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A3" w:rsidRDefault="007857A3" w:rsidP="00451C8C">
      <w:pPr>
        <w:pStyle w:val="a4"/>
        <w:spacing w:before="6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</w:p>
    <w:p w:rsidR="00451C8C" w:rsidRPr="007857A3" w:rsidRDefault="007857A3" w:rsidP="007857A3">
      <w:pPr>
        <w:pStyle w:val="a4"/>
        <w:spacing w:before="63"/>
        <w:ind w:right="182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451C8C" w:rsidRPr="007857A3">
        <w:rPr>
          <w:b w:val="0"/>
          <w:sz w:val="24"/>
          <w:szCs w:val="24"/>
        </w:rPr>
        <w:t xml:space="preserve">Приложение </w:t>
      </w:r>
    </w:p>
    <w:p w:rsidR="00451C8C" w:rsidRPr="007857A3" w:rsidRDefault="00451C8C" w:rsidP="00451C8C">
      <w:pPr>
        <w:pStyle w:val="a4"/>
        <w:spacing w:before="63"/>
        <w:ind w:right="972"/>
        <w:jc w:val="right"/>
        <w:rPr>
          <w:b w:val="0"/>
          <w:sz w:val="24"/>
          <w:szCs w:val="24"/>
        </w:rPr>
      </w:pPr>
      <w:r w:rsidRPr="007857A3">
        <w:rPr>
          <w:b w:val="0"/>
          <w:sz w:val="24"/>
          <w:szCs w:val="24"/>
        </w:rPr>
        <w:t xml:space="preserve">к приказу Управления образования </w:t>
      </w:r>
    </w:p>
    <w:p w:rsidR="00451C8C" w:rsidRPr="007857A3" w:rsidRDefault="00451C8C" w:rsidP="00451C8C">
      <w:pPr>
        <w:pStyle w:val="a4"/>
        <w:spacing w:before="63"/>
        <w:ind w:right="972"/>
        <w:jc w:val="right"/>
        <w:rPr>
          <w:b w:val="0"/>
          <w:sz w:val="24"/>
          <w:szCs w:val="24"/>
        </w:rPr>
      </w:pPr>
      <w:r w:rsidRPr="007857A3">
        <w:rPr>
          <w:b w:val="0"/>
          <w:sz w:val="24"/>
          <w:szCs w:val="24"/>
        </w:rPr>
        <w:t xml:space="preserve">                                               МР «Сулейман-</w:t>
      </w:r>
      <w:proofErr w:type="spellStart"/>
      <w:r w:rsidRPr="007857A3">
        <w:rPr>
          <w:b w:val="0"/>
          <w:sz w:val="24"/>
          <w:szCs w:val="24"/>
        </w:rPr>
        <w:t>Стальский</w:t>
      </w:r>
      <w:proofErr w:type="spellEnd"/>
      <w:r w:rsidRPr="007857A3">
        <w:rPr>
          <w:b w:val="0"/>
          <w:sz w:val="24"/>
          <w:szCs w:val="24"/>
        </w:rPr>
        <w:t xml:space="preserve"> район»</w:t>
      </w:r>
    </w:p>
    <w:p w:rsidR="00451C8C" w:rsidRPr="007857A3" w:rsidRDefault="00451C8C" w:rsidP="00451C8C">
      <w:pPr>
        <w:pStyle w:val="a4"/>
        <w:spacing w:before="63"/>
        <w:ind w:right="972"/>
        <w:jc w:val="right"/>
        <w:rPr>
          <w:b w:val="0"/>
          <w:sz w:val="24"/>
          <w:szCs w:val="24"/>
        </w:rPr>
      </w:pPr>
      <w:r w:rsidRPr="007857A3">
        <w:rPr>
          <w:b w:val="0"/>
          <w:sz w:val="24"/>
          <w:szCs w:val="24"/>
        </w:rPr>
        <w:t>от «21» января 2021г.  №____</w:t>
      </w:r>
    </w:p>
    <w:p w:rsidR="00451C8C" w:rsidRPr="007857A3" w:rsidRDefault="00451C8C" w:rsidP="00451C8C">
      <w:pPr>
        <w:pStyle w:val="a4"/>
        <w:spacing w:before="63"/>
        <w:jc w:val="right"/>
        <w:rPr>
          <w:b w:val="0"/>
          <w:sz w:val="24"/>
          <w:szCs w:val="24"/>
        </w:rPr>
      </w:pPr>
      <w:r w:rsidRPr="007857A3">
        <w:rPr>
          <w:b w:val="0"/>
          <w:sz w:val="24"/>
          <w:szCs w:val="24"/>
        </w:rPr>
        <w:t xml:space="preserve">         </w:t>
      </w:r>
    </w:p>
    <w:p w:rsidR="0091676E" w:rsidRDefault="00C05C6A">
      <w:pPr>
        <w:pStyle w:val="a4"/>
        <w:spacing w:before="63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(«Дорожная</w:t>
      </w:r>
      <w:r>
        <w:rPr>
          <w:spacing w:val="3"/>
        </w:rPr>
        <w:t xml:space="preserve"> </w:t>
      </w:r>
      <w:r>
        <w:rPr>
          <w:spacing w:val="-2"/>
        </w:rPr>
        <w:t>карта»),</w:t>
      </w:r>
    </w:p>
    <w:p w:rsidR="0091676E" w:rsidRDefault="008B0D53">
      <w:pPr>
        <w:pStyle w:val="a4"/>
        <w:spacing w:line="278" w:lineRule="auto"/>
        <w:ind w:right="3317"/>
      </w:pPr>
      <w:r>
        <w:t>направленный</w:t>
      </w:r>
      <w:bookmarkStart w:id="0" w:name="_GoBack"/>
      <w:bookmarkEnd w:id="0"/>
      <w:r w:rsidR="00C05C6A">
        <w:rPr>
          <w:spacing w:val="-7"/>
        </w:rPr>
        <w:t xml:space="preserve"> </w:t>
      </w:r>
      <w:r w:rsidR="00C05C6A">
        <w:t>на</w:t>
      </w:r>
      <w:r w:rsidR="00C05C6A">
        <w:rPr>
          <w:spacing w:val="-7"/>
        </w:rPr>
        <w:t xml:space="preserve"> </w:t>
      </w:r>
      <w:r w:rsidR="00C05C6A">
        <w:t>поддержку</w:t>
      </w:r>
      <w:r w:rsidR="00C05C6A">
        <w:rPr>
          <w:spacing w:val="-3"/>
        </w:rPr>
        <w:t xml:space="preserve"> </w:t>
      </w:r>
      <w:r w:rsidR="00C05C6A">
        <w:t>школ</w:t>
      </w:r>
      <w:r w:rsidR="00C05C6A">
        <w:rPr>
          <w:spacing w:val="-8"/>
        </w:rPr>
        <w:t xml:space="preserve"> </w:t>
      </w:r>
      <w:r w:rsidR="00C05C6A">
        <w:t>с</w:t>
      </w:r>
      <w:r w:rsidR="00C05C6A">
        <w:rPr>
          <w:spacing w:val="-7"/>
        </w:rPr>
        <w:t xml:space="preserve"> </w:t>
      </w:r>
      <w:r w:rsidR="00C05C6A">
        <w:t>низкими</w:t>
      </w:r>
      <w:r w:rsidR="00C05C6A">
        <w:rPr>
          <w:spacing w:val="-8"/>
        </w:rPr>
        <w:t xml:space="preserve"> </w:t>
      </w:r>
      <w:r w:rsidR="00C05C6A">
        <w:t>результатами</w:t>
      </w:r>
      <w:r w:rsidR="00C05C6A">
        <w:rPr>
          <w:spacing w:val="-8"/>
        </w:rPr>
        <w:t xml:space="preserve"> </w:t>
      </w:r>
      <w:r w:rsidR="00C05C6A">
        <w:t>обучения в</w:t>
      </w:r>
      <w:r w:rsidR="00C05C6A">
        <w:rPr>
          <w:spacing w:val="40"/>
        </w:rPr>
        <w:t xml:space="preserve"> </w:t>
      </w:r>
      <w:r w:rsidR="00C05C6A">
        <w:t>МР «Сулейман-</w:t>
      </w:r>
      <w:proofErr w:type="spellStart"/>
      <w:r w:rsidR="00C05C6A">
        <w:t>Стальский</w:t>
      </w:r>
      <w:proofErr w:type="spellEnd"/>
      <w:r w:rsidR="00C05C6A">
        <w:t xml:space="preserve"> район</w:t>
      </w:r>
      <w:r w:rsidR="00C05C6A">
        <w:rPr>
          <w:spacing w:val="40"/>
        </w:rPr>
        <w:t xml:space="preserve"> </w:t>
      </w:r>
      <w:r w:rsidR="00C05C6A">
        <w:t xml:space="preserve">на </w:t>
      </w:r>
      <w:r w:rsidR="00451C8C">
        <w:t>2021</w:t>
      </w:r>
      <w:r w:rsidR="00C05C6A">
        <w:t xml:space="preserve"> год</w:t>
      </w:r>
    </w:p>
    <w:p w:rsidR="0091676E" w:rsidRDefault="008B0D53">
      <w:pPr>
        <w:spacing w:before="259"/>
        <w:ind w:left="2516" w:right="965"/>
        <w:rPr>
          <w:sz w:val="24"/>
        </w:rPr>
      </w:pPr>
      <w:r>
        <w:pict>
          <v:line id="_x0000_s1029" style="position:absolute;left:0;text-align:left;z-index:-16364032;mso-position-horizontal-relative:page" from="371.8pt,26.3pt" to="752.1pt,26.3pt" strokeweight=".21164mm">
            <w10:wrap anchorx="page"/>
          </v:line>
        </w:pict>
      </w:r>
      <w:r w:rsidR="00C05C6A">
        <w:rPr>
          <w:b/>
          <w:sz w:val="24"/>
        </w:rPr>
        <w:t>Школы</w:t>
      </w:r>
      <w:r w:rsidR="00C05C6A">
        <w:rPr>
          <w:b/>
          <w:spacing w:val="-4"/>
          <w:sz w:val="24"/>
        </w:rPr>
        <w:t xml:space="preserve"> </w:t>
      </w:r>
      <w:r w:rsidR="00C05C6A">
        <w:rPr>
          <w:b/>
          <w:sz w:val="24"/>
        </w:rPr>
        <w:t>с</w:t>
      </w:r>
      <w:r w:rsidR="00C05C6A">
        <w:rPr>
          <w:b/>
          <w:spacing w:val="-3"/>
          <w:sz w:val="24"/>
        </w:rPr>
        <w:t xml:space="preserve"> </w:t>
      </w:r>
      <w:r w:rsidR="00C05C6A">
        <w:rPr>
          <w:b/>
          <w:sz w:val="24"/>
        </w:rPr>
        <w:t>низкими</w:t>
      </w:r>
      <w:r w:rsidR="00C05C6A">
        <w:rPr>
          <w:b/>
          <w:spacing w:val="-3"/>
          <w:sz w:val="24"/>
        </w:rPr>
        <w:t xml:space="preserve"> </w:t>
      </w:r>
      <w:r w:rsidR="00C05C6A">
        <w:rPr>
          <w:b/>
          <w:sz w:val="24"/>
        </w:rPr>
        <w:t>результатами</w:t>
      </w:r>
      <w:r w:rsidR="00C05C6A">
        <w:rPr>
          <w:b/>
          <w:spacing w:val="-3"/>
          <w:sz w:val="24"/>
        </w:rPr>
        <w:t xml:space="preserve"> </w:t>
      </w:r>
      <w:r w:rsidR="00C05C6A">
        <w:rPr>
          <w:b/>
          <w:sz w:val="24"/>
        </w:rPr>
        <w:t>обучения</w:t>
      </w:r>
      <w:r w:rsidR="00C05C6A">
        <w:rPr>
          <w:sz w:val="24"/>
        </w:rPr>
        <w:t>: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МКОУ</w:t>
      </w:r>
      <w:r w:rsidR="00C05C6A">
        <w:rPr>
          <w:spacing w:val="-3"/>
          <w:sz w:val="24"/>
        </w:rPr>
        <w:t xml:space="preserve"> </w:t>
      </w:r>
      <w:r w:rsidR="00C05C6A">
        <w:rPr>
          <w:sz w:val="24"/>
        </w:rPr>
        <w:t>«</w:t>
      </w:r>
      <w:proofErr w:type="spellStart"/>
      <w:r w:rsidR="00C05C6A">
        <w:rPr>
          <w:sz w:val="24"/>
        </w:rPr>
        <w:t>Ашагастальская</w:t>
      </w:r>
      <w:proofErr w:type="spellEnd"/>
      <w:r w:rsidR="00C05C6A">
        <w:rPr>
          <w:spacing w:val="-3"/>
          <w:sz w:val="24"/>
        </w:rPr>
        <w:t xml:space="preserve"> </w:t>
      </w:r>
      <w:r w:rsidR="00C05C6A">
        <w:rPr>
          <w:sz w:val="24"/>
        </w:rPr>
        <w:t>СОШ»,</w:t>
      </w:r>
      <w:r w:rsidR="00C05C6A">
        <w:rPr>
          <w:spacing w:val="-4"/>
          <w:sz w:val="24"/>
        </w:rPr>
        <w:t xml:space="preserve"> </w:t>
      </w:r>
      <w:r w:rsidR="00C05C6A">
        <w:rPr>
          <w:sz w:val="24"/>
        </w:rPr>
        <w:t>МКОУ</w:t>
      </w:r>
      <w:r w:rsidR="00C05C6A">
        <w:rPr>
          <w:spacing w:val="-3"/>
          <w:sz w:val="24"/>
        </w:rPr>
        <w:t xml:space="preserve"> </w:t>
      </w:r>
      <w:r w:rsidR="00C05C6A">
        <w:rPr>
          <w:sz w:val="24"/>
        </w:rPr>
        <w:t>«</w:t>
      </w:r>
      <w:proofErr w:type="spellStart"/>
      <w:r w:rsidR="00C05C6A">
        <w:rPr>
          <w:sz w:val="24"/>
        </w:rPr>
        <w:t>Герейхановская</w:t>
      </w:r>
      <w:proofErr w:type="spellEnd"/>
      <w:r w:rsidR="00C05C6A">
        <w:rPr>
          <w:spacing w:val="-3"/>
          <w:sz w:val="24"/>
        </w:rPr>
        <w:t xml:space="preserve"> </w:t>
      </w:r>
      <w:r w:rsidR="00C05C6A">
        <w:rPr>
          <w:sz w:val="24"/>
        </w:rPr>
        <w:t xml:space="preserve">СОШ №1», </w:t>
      </w:r>
      <w:r w:rsidR="00C05C6A">
        <w:rPr>
          <w:sz w:val="24"/>
          <w:u w:val="single"/>
        </w:rPr>
        <w:t>МКОУ «</w:t>
      </w:r>
      <w:proofErr w:type="spellStart"/>
      <w:r w:rsidR="00C05C6A">
        <w:rPr>
          <w:sz w:val="24"/>
          <w:u w:val="single"/>
        </w:rPr>
        <w:t>Даркушказмалярская</w:t>
      </w:r>
      <w:proofErr w:type="spellEnd"/>
      <w:r w:rsidR="00C05C6A">
        <w:rPr>
          <w:sz w:val="24"/>
          <w:u w:val="single"/>
        </w:rPr>
        <w:t xml:space="preserve"> СОШ», МКОУ «</w:t>
      </w:r>
      <w:proofErr w:type="spellStart"/>
      <w:r w:rsidR="00C05C6A">
        <w:rPr>
          <w:sz w:val="24"/>
          <w:u w:val="single"/>
        </w:rPr>
        <w:t>Касумкентская</w:t>
      </w:r>
      <w:proofErr w:type="spellEnd"/>
      <w:r w:rsidR="00C05C6A">
        <w:rPr>
          <w:sz w:val="24"/>
          <w:u w:val="single"/>
        </w:rPr>
        <w:t xml:space="preserve"> СОШ №1», МКОУ «</w:t>
      </w:r>
      <w:proofErr w:type="spellStart"/>
      <w:r w:rsidR="00C05C6A">
        <w:rPr>
          <w:sz w:val="24"/>
          <w:u w:val="single"/>
        </w:rPr>
        <w:t>Касумкентская</w:t>
      </w:r>
      <w:proofErr w:type="spellEnd"/>
      <w:r w:rsidR="00C05C6A">
        <w:rPr>
          <w:sz w:val="24"/>
          <w:u w:val="single"/>
        </w:rPr>
        <w:t xml:space="preserve"> СОШ №2», МКОУ «</w:t>
      </w:r>
      <w:proofErr w:type="spellStart"/>
      <w:r w:rsidR="00C05C6A">
        <w:rPr>
          <w:sz w:val="24"/>
          <w:u w:val="single"/>
        </w:rPr>
        <w:t>Кахцугская</w:t>
      </w:r>
      <w:proofErr w:type="spellEnd"/>
      <w:r w:rsidR="00C05C6A">
        <w:rPr>
          <w:sz w:val="24"/>
          <w:u w:val="single"/>
        </w:rPr>
        <w:t xml:space="preserve"> СОШ», МКОУ</w:t>
      </w:r>
      <w:r w:rsidR="00301904">
        <w:rPr>
          <w:sz w:val="24"/>
          <w:u w:val="single"/>
        </w:rPr>
        <w:t xml:space="preserve"> «</w:t>
      </w:r>
      <w:proofErr w:type="spellStart"/>
      <w:r w:rsidR="00301904">
        <w:rPr>
          <w:sz w:val="24"/>
          <w:u w:val="single"/>
        </w:rPr>
        <w:t>Зизикская</w:t>
      </w:r>
      <w:proofErr w:type="spellEnd"/>
      <w:r w:rsidR="00301904">
        <w:rPr>
          <w:sz w:val="24"/>
          <w:u w:val="single"/>
        </w:rPr>
        <w:t xml:space="preserve"> СОШ», МКОУ «</w:t>
      </w:r>
      <w:proofErr w:type="spellStart"/>
      <w:r w:rsidR="00301904">
        <w:rPr>
          <w:sz w:val="24"/>
          <w:u w:val="single"/>
        </w:rPr>
        <w:t>Куркентская</w:t>
      </w:r>
      <w:proofErr w:type="spellEnd"/>
      <w:r w:rsidR="00301904">
        <w:rPr>
          <w:sz w:val="24"/>
          <w:u w:val="single"/>
        </w:rPr>
        <w:t xml:space="preserve"> СОШ №1», МКОУ «</w:t>
      </w:r>
      <w:proofErr w:type="spellStart"/>
      <w:r w:rsidR="00301904">
        <w:rPr>
          <w:sz w:val="24"/>
          <w:u w:val="single"/>
        </w:rPr>
        <w:t>Герейхановская</w:t>
      </w:r>
      <w:proofErr w:type="spellEnd"/>
      <w:r w:rsidR="00301904">
        <w:rPr>
          <w:sz w:val="24"/>
          <w:u w:val="single"/>
        </w:rPr>
        <w:t xml:space="preserve"> СОШ №2»,</w:t>
      </w:r>
    </w:p>
    <w:p w:rsidR="0091676E" w:rsidRDefault="008B0D53">
      <w:pPr>
        <w:pStyle w:val="a3"/>
        <w:ind w:left="2516" w:firstLine="0"/>
      </w:pPr>
      <w:r>
        <w:pict>
          <v:shape id="docshape1" o:spid="_x0000_s1028" style="position:absolute;left:0;text-align:left;margin-left:144.75pt;margin-top:16.25pt;width:607.35pt;height:.1pt;z-index:-15728640;mso-wrap-distance-left:0;mso-wrap-distance-right:0;mso-position-horizontal-relative:page" coordorigin="2895,325" coordsize="12147,0" path="m2895,325r12147,e" filled="f" strokeweight=".21164mm">
            <v:path arrowok="t"/>
            <w10:wrap type="topAndBottom" anchorx="page"/>
          </v:shape>
        </w:pict>
      </w:r>
      <w:r w:rsidR="00301904">
        <w:rPr>
          <w:u w:val="single"/>
        </w:rPr>
        <w:t xml:space="preserve">МКОУ </w:t>
      </w:r>
      <w:r w:rsidR="00C05C6A">
        <w:rPr>
          <w:u w:val="single"/>
        </w:rPr>
        <w:t>«</w:t>
      </w:r>
      <w:proofErr w:type="spellStart"/>
      <w:r w:rsidR="00C05C6A">
        <w:rPr>
          <w:u w:val="single"/>
        </w:rPr>
        <w:t>Нютюгская</w:t>
      </w:r>
      <w:proofErr w:type="spellEnd"/>
      <w:r w:rsidR="00C05C6A">
        <w:rPr>
          <w:spacing w:val="-5"/>
          <w:u w:val="single"/>
        </w:rPr>
        <w:t xml:space="preserve"> </w:t>
      </w:r>
      <w:r w:rsidR="00C05C6A">
        <w:rPr>
          <w:u w:val="single"/>
        </w:rPr>
        <w:t>СОШ»,</w:t>
      </w:r>
      <w:r w:rsidR="00C05C6A">
        <w:rPr>
          <w:spacing w:val="-4"/>
          <w:u w:val="single"/>
        </w:rPr>
        <w:t xml:space="preserve"> </w:t>
      </w:r>
      <w:r w:rsidR="00C05C6A">
        <w:rPr>
          <w:u w:val="single"/>
        </w:rPr>
        <w:t>МКОУ</w:t>
      </w:r>
      <w:r w:rsidR="00C05C6A">
        <w:rPr>
          <w:spacing w:val="-4"/>
          <w:u w:val="single"/>
        </w:rPr>
        <w:t xml:space="preserve"> </w:t>
      </w:r>
      <w:r w:rsidR="00C05C6A">
        <w:rPr>
          <w:u w:val="single"/>
        </w:rPr>
        <w:t>«</w:t>
      </w:r>
      <w:proofErr w:type="spellStart"/>
      <w:r w:rsidR="00301904">
        <w:rPr>
          <w:u w:val="single"/>
        </w:rPr>
        <w:t>Сийидкентская</w:t>
      </w:r>
      <w:proofErr w:type="spellEnd"/>
      <w:r w:rsidR="00301904">
        <w:rPr>
          <w:u w:val="single"/>
        </w:rPr>
        <w:t xml:space="preserve"> </w:t>
      </w:r>
      <w:r w:rsidR="00C05C6A">
        <w:rPr>
          <w:spacing w:val="-4"/>
          <w:u w:val="single"/>
        </w:rPr>
        <w:t>СОШ»</w:t>
      </w:r>
      <w:r w:rsidR="00301904">
        <w:rPr>
          <w:spacing w:val="-4"/>
          <w:u w:val="single"/>
        </w:rPr>
        <w:t>, МКОУ «</w:t>
      </w:r>
      <w:proofErr w:type="spellStart"/>
      <w:r w:rsidR="00301904">
        <w:rPr>
          <w:spacing w:val="-4"/>
          <w:u w:val="single"/>
        </w:rPr>
        <w:t>Уллугатагская</w:t>
      </w:r>
      <w:proofErr w:type="spellEnd"/>
      <w:r w:rsidR="00301904">
        <w:rPr>
          <w:spacing w:val="-4"/>
          <w:u w:val="single"/>
        </w:rPr>
        <w:t xml:space="preserve"> СОШ»</w:t>
      </w:r>
    </w:p>
    <w:p w:rsidR="0091676E" w:rsidRDefault="0091676E">
      <w:pPr>
        <w:pStyle w:val="a3"/>
        <w:spacing w:before="4"/>
        <w:ind w:left="0" w:firstLine="0"/>
        <w:rPr>
          <w:sz w:val="11"/>
        </w:rPr>
      </w:pPr>
    </w:p>
    <w:p w:rsidR="00301904" w:rsidRDefault="008B0D53" w:rsidP="00301904">
      <w:pPr>
        <w:pStyle w:val="a3"/>
        <w:spacing w:before="90"/>
        <w:ind w:left="2516" w:right="965" w:firstLine="0"/>
        <w:rPr>
          <w:u w:val="single"/>
        </w:rPr>
      </w:pPr>
      <w:r>
        <w:pict>
          <v:shape id="docshape2" o:spid="_x0000_s1027" style="position:absolute;left:0;text-align:left;margin-left:241.5pt;margin-top:33.2pt;width:510.6pt;height:.1pt;z-index:-15728128;mso-wrap-distance-left:0;mso-wrap-distance-right:0;mso-position-horizontal-relative:page" coordorigin="4830,664" coordsize="10212,0" path="m4830,664r10212,e" filled="f" strokeweight=".21164mm">
            <v:path arrowok="t"/>
            <w10:wrap type="topAndBottom" anchorx="page"/>
          </v:shape>
        </w:pict>
      </w:r>
      <w:r w:rsidR="00C05C6A">
        <w:rPr>
          <w:b/>
        </w:rPr>
        <w:t>Школы</w:t>
      </w:r>
      <w:r w:rsidR="00C05C6A">
        <w:rPr>
          <w:b/>
          <w:spacing w:val="-4"/>
        </w:rPr>
        <w:t xml:space="preserve"> </w:t>
      </w:r>
      <w:r w:rsidR="00C05C6A">
        <w:rPr>
          <w:b/>
        </w:rPr>
        <w:t>–</w:t>
      </w:r>
      <w:r w:rsidR="00C05C6A">
        <w:rPr>
          <w:b/>
          <w:spacing w:val="-5"/>
        </w:rPr>
        <w:t xml:space="preserve"> </w:t>
      </w:r>
      <w:r w:rsidR="00C05C6A">
        <w:rPr>
          <w:b/>
        </w:rPr>
        <w:t>шефы</w:t>
      </w:r>
      <w:r w:rsidR="00C05C6A">
        <w:t>:</w:t>
      </w:r>
      <w:r w:rsidR="00C05C6A">
        <w:rPr>
          <w:spacing w:val="-8"/>
        </w:rPr>
        <w:t xml:space="preserve"> </w:t>
      </w:r>
      <w:r w:rsidR="00C05C6A">
        <w:rPr>
          <w:u w:val="single"/>
        </w:rPr>
        <w:t>МКОУ</w:t>
      </w:r>
      <w:r w:rsidR="00C05C6A">
        <w:rPr>
          <w:spacing w:val="-4"/>
          <w:u w:val="single"/>
        </w:rPr>
        <w:t xml:space="preserve"> </w:t>
      </w:r>
      <w:r w:rsidR="00C05C6A">
        <w:rPr>
          <w:u w:val="single"/>
        </w:rPr>
        <w:t>«</w:t>
      </w:r>
      <w:proofErr w:type="spellStart"/>
      <w:r w:rsidR="00C05C6A">
        <w:rPr>
          <w:u w:val="single"/>
        </w:rPr>
        <w:t>Ашагасталказмалярская</w:t>
      </w:r>
      <w:proofErr w:type="spellEnd"/>
      <w:r w:rsidR="00C05C6A">
        <w:rPr>
          <w:spacing w:val="-4"/>
          <w:u w:val="single"/>
        </w:rPr>
        <w:t xml:space="preserve"> </w:t>
      </w:r>
      <w:r w:rsidR="00C05C6A">
        <w:rPr>
          <w:u w:val="single"/>
        </w:rPr>
        <w:t>СОШ»,</w:t>
      </w:r>
      <w:r w:rsidR="00C05C6A">
        <w:rPr>
          <w:spacing w:val="40"/>
          <w:u w:val="single"/>
        </w:rPr>
        <w:t xml:space="preserve"> </w:t>
      </w:r>
      <w:r w:rsidR="00C05C6A">
        <w:rPr>
          <w:u w:val="single"/>
        </w:rPr>
        <w:t>МКОУ</w:t>
      </w:r>
      <w:r w:rsidR="00C05C6A">
        <w:rPr>
          <w:spacing w:val="-4"/>
          <w:u w:val="single"/>
        </w:rPr>
        <w:t xml:space="preserve"> </w:t>
      </w:r>
      <w:r w:rsidR="00C05C6A">
        <w:rPr>
          <w:u w:val="single"/>
        </w:rPr>
        <w:t>«</w:t>
      </w:r>
      <w:proofErr w:type="spellStart"/>
      <w:r w:rsidR="00301904">
        <w:rPr>
          <w:u w:val="single"/>
        </w:rPr>
        <w:t>Новомакинская</w:t>
      </w:r>
      <w:proofErr w:type="spellEnd"/>
      <w:r w:rsidR="00301904">
        <w:rPr>
          <w:u w:val="single"/>
        </w:rPr>
        <w:t xml:space="preserve"> СОШ</w:t>
      </w:r>
      <w:r w:rsidR="00C05C6A">
        <w:rPr>
          <w:u w:val="single"/>
        </w:rPr>
        <w:t>»,</w:t>
      </w:r>
      <w:r w:rsidR="00C05C6A">
        <w:rPr>
          <w:spacing w:val="-5"/>
          <w:u w:val="single"/>
        </w:rPr>
        <w:t xml:space="preserve"> </w:t>
      </w:r>
      <w:r w:rsidR="00C05C6A">
        <w:rPr>
          <w:u w:val="single"/>
        </w:rPr>
        <w:t>МБОУ</w:t>
      </w:r>
      <w:r w:rsidR="00C05C6A">
        <w:rPr>
          <w:spacing w:val="-4"/>
          <w:u w:val="single"/>
        </w:rPr>
        <w:t xml:space="preserve"> </w:t>
      </w:r>
      <w:r w:rsidR="00C05C6A">
        <w:rPr>
          <w:u w:val="single"/>
        </w:rPr>
        <w:t>«</w:t>
      </w:r>
      <w:proofErr w:type="spellStart"/>
      <w:r w:rsidR="00C05C6A">
        <w:rPr>
          <w:u w:val="single"/>
        </w:rPr>
        <w:t>Цмурская</w:t>
      </w:r>
      <w:proofErr w:type="spellEnd"/>
      <w:r w:rsidR="00C05C6A">
        <w:rPr>
          <w:spacing w:val="-4"/>
          <w:u w:val="single"/>
        </w:rPr>
        <w:t xml:space="preserve"> </w:t>
      </w:r>
      <w:r w:rsidR="00C05C6A">
        <w:rPr>
          <w:u w:val="single"/>
        </w:rPr>
        <w:t>СОШ»,</w:t>
      </w:r>
      <w:r w:rsidR="00C05C6A">
        <w:t xml:space="preserve"> </w:t>
      </w:r>
      <w:r w:rsidR="00C05C6A">
        <w:rPr>
          <w:u w:val="single"/>
        </w:rPr>
        <w:t>МКОУ «</w:t>
      </w:r>
      <w:proofErr w:type="spellStart"/>
      <w:r w:rsidR="00C05C6A">
        <w:rPr>
          <w:u w:val="single"/>
        </w:rPr>
        <w:t>Шихикентск</w:t>
      </w:r>
      <w:r w:rsidR="00301904">
        <w:rPr>
          <w:u w:val="single"/>
        </w:rPr>
        <w:t>ая</w:t>
      </w:r>
      <w:proofErr w:type="spellEnd"/>
      <w:r w:rsidR="00301904">
        <w:rPr>
          <w:u w:val="single"/>
        </w:rPr>
        <w:t xml:space="preserve"> СОШ», МКОУ «</w:t>
      </w:r>
      <w:proofErr w:type="spellStart"/>
      <w:r w:rsidR="00301904">
        <w:rPr>
          <w:u w:val="single"/>
        </w:rPr>
        <w:t>Эминхюрская</w:t>
      </w:r>
      <w:proofErr w:type="spellEnd"/>
      <w:r w:rsidR="00301904">
        <w:rPr>
          <w:u w:val="single"/>
        </w:rPr>
        <w:t xml:space="preserve"> С</w:t>
      </w:r>
      <w:r w:rsidR="0089082F">
        <w:rPr>
          <w:u w:val="single"/>
        </w:rPr>
        <w:t>ОШ».</w:t>
      </w:r>
      <w:r w:rsidR="00301904">
        <w:rPr>
          <w:u w:val="single"/>
        </w:rPr>
        <w:t xml:space="preserve"> МКОУ «</w:t>
      </w:r>
      <w:proofErr w:type="spellStart"/>
      <w:r w:rsidR="00301904">
        <w:rPr>
          <w:u w:val="single"/>
        </w:rPr>
        <w:t>Карчагская</w:t>
      </w:r>
      <w:proofErr w:type="spellEnd"/>
      <w:r w:rsidR="00301904">
        <w:rPr>
          <w:u w:val="single"/>
        </w:rPr>
        <w:t xml:space="preserve"> СОШ»</w:t>
      </w:r>
      <w:r w:rsidR="0089082F">
        <w:rPr>
          <w:u w:val="single"/>
        </w:rPr>
        <w:t>, СКОУ «</w:t>
      </w:r>
      <w:proofErr w:type="spellStart"/>
      <w:r w:rsidR="0089082F">
        <w:rPr>
          <w:u w:val="single"/>
        </w:rPr>
        <w:t>Новопоселковая</w:t>
      </w:r>
      <w:proofErr w:type="spellEnd"/>
      <w:r w:rsidR="0089082F">
        <w:rPr>
          <w:u w:val="single"/>
        </w:rPr>
        <w:t xml:space="preserve"> СОШ», МКОУ «</w:t>
      </w:r>
      <w:proofErr w:type="spellStart"/>
      <w:r w:rsidR="0089082F">
        <w:rPr>
          <w:u w:val="single"/>
        </w:rPr>
        <w:t>Куркентская</w:t>
      </w:r>
      <w:proofErr w:type="spellEnd"/>
      <w:r w:rsidR="0089082F">
        <w:rPr>
          <w:u w:val="single"/>
        </w:rPr>
        <w:t xml:space="preserve"> СОШ №2».</w:t>
      </w:r>
    </w:p>
    <w:p w:rsidR="00301904" w:rsidRPr="00301904" w:rsidRDefault="00C05C6A" w:rsidP="00301904">
      <w:pPr>
        <w:pStyle w:val="a3"/>
        <w:spacing w:before="90"/>
        <w:ind w:left="2516" w:right="965" w:firstLine="0"/>
      </w:pPr>
      <w:r w:rsidRPr="00301904">
        <w:t>Управление образования администрации муниципального района «Сулейман-</w:t>
      </w:r>
      <w:proofErr w:type="spellStart"/>
      <w:r w:rsidRPr="00301904">
        <w:t>Стальский</w:t>
      </w:r>
      <w:proofErr w:type="spellEnd"/>
      <w:r w:rsidRPr="00301904">
        <w:t xml:space="preserve"> район»</w:t>
      </w:r>
      <w:r w:rsidRPr="00301904">
        <w:tab/>
      </w:r>
    </w:p>
    <w:p w:rsidR="00301904" w:rsidRDefault="00301904" w:rsidP="00301904">
      <w:pPr>
        <w:pStyle w:val="a3"/>
        <w:spacing w:before="90"/>
        <w:ind w:left="2516" w:right="965" w:firstLine="0"/>
      </w:pPr>
      <w:r>
        <w:t xml:space="preserve">Муниципальное казенное учреждение «Информационно-методический центр» </w:t>
      </w:r>
    </w:p>
    <w:p w:rsidR="0091676E" w:rsidRDefault="00C05C6A">
      <w:pPr>
        <w:pStyle w:val="1"/>
        <w:spacing w:before="30" w:line="274" w:lineRule="exact"/>
        <w:ind w:left="7049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91676E" w:rsidRDefault="00C05C6A">
      <w:pPr>
        <w:pStyle w:val="a3"/>
        <w:ind w:left="1524" w:right="890" w:firstLine="600"/>
      </w:pPr>
      <w:r>
        <w:t>В</w:t>
      </w:r>
      <w:r>
        <w:rPr>
          <w:spacing w:val="-3"/>
        </w:rPr>
        <w:t xml:space="preserve"> </w:t>
      </w:r>
      <w:r>
        <w:t>Федеральном законе Российской Федерации от 29 декабря 2012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№273-ФЗ «Об образовании в Российской Федерации»</w:t>
      </w:r>
      <w:r>
        <w:rPr>
          <w:spacing w:val="-3"/>
        </w:rPr>
        <w:t xml:space="preserve"> </w:t>
      </w:r>
      <w:r>
        <w:t>в статье 59 «Итоговая аттестация» сказано:</w:t>
      </w:r>
    </w:p>
    <w:p w:rsidR="0091676E" w:rsidRDefault="00C05C6A">
      <w:pPr>
        <w:pStyle w:val="a3"/>
        <w:ind w:left="1524" w:right="890" w:firstLine="0"/>
      </w:pPr>
      <w:r>
        <w:t>п.1. Итоговая аттестация представляет</w:t>
      </w:r>
      <w:r>
        <w:rPr>
          <w:spacing w:val="-4"/>
        </w:rPr>
        <w:t xml:space="preserve"> </w:t>
      </w:r>
      <w:r>
        <w:t>собой форму</w:t>
      </w:r>
      <w:r>
        <w:rPr>
          <w:spacing w:val="-6"/>
        </w:rPr>
        <w:t xml:space="preserve"> </w:t>
      </w:r>
      <w:r>
        <w:t>оценки степени и уровня освоения обучающимися образовательной программы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.2.</w:t>
      </w:r>
      <w:r>
        <w:rPr>
          <w:spacing w:val="80"/>
          <w:w w:val="150"/>
        </w:rPr>
        <w:t xml:space="preserve"> </w:t>
      </w:r>
      <w:r>
        <w:t>Итоговая</w:t>
      </w:r>
      <w:r>
        <w:rPr>
          <w:spacing w:val="80"/>
          <w:w w:val="150"/>
        </w:rPr>
        <w:t xml:space="preserve"> </w:t>
      </w:r>
      <w:r>
        <w:t>аттестация</w:t>
      </w:r>
      <w:r>
        <w:rPr>
          <w:spacing w:val="80"/>
          <w:w w:val="150"/>
        </w:rPr>
        <w:t xml:space="preserve"> </w:t>
      </w:r>
      <w:r>
        <w:t>проводится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принципов</w:t>
      </w:r>
      <w:r>
        <w:rPr>
          <w:spacing w:val="80"/>
          <w:w w:val="150"/>
        </w:rPr>
        <w:t xml:space="preserve"> </w:t>
      </w:r>
      <w:r>
        <w:t>объективности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независимости</w:t>
      </w:r>
      <w:r>
        <w:rPr>
          <w:spacing w:val="80"/>
          <w:w w:val="150"/>
        </w:rPr>
        <w:t xml:space="preserve"> </w:t>
      </w:r>
      <w:r>
        <w:t>оценки</w:t>
      </w:r>
      <w:r>
        <w:rPr>
          <w:spacing w:val="80"/>
          <w:w w:val="15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 xml:space="preserve">подготовки </w:t>
      </w:r>
      <w:r>
        <w:rPr>
          <w:spacing w:val="-2"/>
        </w:rPr>
        <w:t>обучающихся.</w:t>
      </w:r>
    </w:p>
    <w:p w:rsidR="0091676E" w:rsidRDefault="00C05C6A">
      <w:pPr>
        <w:pStyle w:val="a3"/>
        <w:ind w:left="1524" w:right="898" w:firstLine="0"/>
        <w:jc w:val="both"/>
      </w:pPr>
      <w: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91676E" w:rsidRDefault="00C05C6A">
      <w:pPr>
        <w:pStyle w:val="a3"/>
        <w:ind w:left="1524" w:right="901" w:firstLine="0"/>
        <w:jc w:val="both"/>
      </w:pPr>
      <w:r>
        <w:t>п.13.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91676E" w:rsidRDefault="00C05C6A">
      <w:pPr>
        <w:pStyle w:val="a3"/>
        <w:ind w:left="1524" w:right="882" w:firstLine="479"/>
        <w:jc w:val="both"/>
      </w:pPr>
      <w:r>
        <w:t>Единый государственный экзамен (ЕГЭ) – форма оценки качества знаний как государственного механизма контроля качества образования. Основным инструментом ЕГЭ является комплект контрольно-измерительных материалов (</w:t>
      </w:r>
      <w:proofErr w:type="spellStart"/>
      <w:r>
        <w:t>КИМов</w:t>
      </w:r>
      <w:proofErr w:type="spellEnd"/>
      <w:r>
        <w:t xml:space="preserve">) по каждому </w:t>
      </w:r>
      <w:r>
        <w:rPr>
          <w:spacing w:val="-2"/>
        </w:rPr>
        <w:t>предмету.</w:t>
      </w:r>
    </w:p>
    <w:p w:rsidR="0091676E" w:rsidRDefault="00C05C6A">
      <w:pPr>
        <w:pStyle w:val="a3"/>
        <w:ind w:left="1524" w:right="887" w:firstLine="479"/>
        <w:jc w:val="both"/>
      </w:pPr>
      <w:r>
        <w:t>По результатам анализа в муниципальном районе «Сулейман-</w:t>
      </w:r>
      <w:proofErr w:type="spellStart"/>
      <w:r>
        <w:t>Стальский</w:t>
      </w:r>
      <w:proofErr w:type="spellEnd"/>
      <w:r>
        <w:t xml:space="preserve"> район» определились образовательные организации с </w:t>
      </w:r>
      <w:r>
        <w:lastRenderedPageBreak/>
        <w:t>низкими результатами государственной итоговой аттестации.</w:t>
      </w:r>
    </w:p>
    <w:p w:rsidR="0091676E" w:rsidRDefault="0091676E">
      <w:pPr>
        <w:jc w:val="both"/>
      </w:pPr>
    </w:p>
    <w:p w:rsidR="00C4749D" w:rsidRPr="00C4749D" w:rsidRDefault="00C05C6A" w:rsidP="00C4749D">
      <w:pPr>
        <w:spacing w:before="259"/>
        <w:ind w:left="2516" w:right="965"/>
        <w:rPr>
          <w:sz w:val="24"/>
        </w:rPr>
      </w:pPr>
      <w:r>
        <w:rPr>
          <w:b/>
          <w:sz w:val="24"/>
        </w:rPr>
        <w:t xml:space="preserve">Школы с низкими результатами по русскому языку: </w:t>
      </w:r>
      <w:r w:rsidR="00C4749D">
        <w:rPr>
          <w:sz w:val="24"/>
        </w:rPr>
        <w:t>МКОУ</w:t>
      </w:r>
      <w:r w:rsidR="00C4749D">
        <w:rPr>
          <w:spacing w:val="-3"/>
          <w:sz w:val="24"/>
        </w:rPr>
        <w:t xml:space="preserve"> </w:t>
      </w:r>
      <w:r w:rsidR="00C4749D">
        <w:rPr>
          <w:sz w:val="24"/>
        </w:rPr>
        <w:t>«</w:t>
      </w:r>
      <w:proofErr w:type="spellStart"/>
      <w:r w:rsidR="00C4749D">
        <w:rPr>
          <w:sz w:val="24"/>
        </w:rPr>
        <w:t>Ашагастальская</w:t>
      </w:r>
      <w:proofErr w:type="spellEnd"/>
      <w:r w:rsidR="00C4749D">
        <w:rPr>
          <w:spacing w:val="-3"/>
          <w:sz w:val="24"/>
        </w:rPr>
        <w:t xml:space="preserve"> </w:t>
      </w:r>
      <w:r w:rsidR="00C4749D">
        <w:rPr>
          <w:sz w:val="24"/>
        </w:rPr>
        <w:t>СОШ»,</w:t>
      </w:r>
      <w:r w:rsidR="00C4749D">
        <w:rPr>
          <w:spacing w:val="-4"/>
          <w:sz w:val="24"/>
        </w:rPr>
        <w:t xml:space="preserve"> </w:t>
      </w:r>
      <w:r w:rsidR="00C4749D">
        <w:rPr>
          <w:sz w:val="24"/>
        </w:rPr>
        <w:t>МКОУ</w:t>
      </w:r>
      <w:r w:rsidR="00C4749D">
        <w:rPr>
          <w:spacing w:val="-3"/>
          <w:sz w:val="24"/>
        </w:rPr>
        <w:t xml:space="preserve"> </w:t>
      </w:r>
      <w:r w:rsidR="00C4749D">
        <w:rPr>
          <w:sz w:val="24"/>
        </w:rPr>
        <w:t>«</w:t>
      </w:r>
      <w:proofErr w:type="spellStart"/>
      <w:r w:rsidR="00C4749D">
        <w:rPr>
          <w:sz w:val="24"/>
        </w:rPr>
        <w:t>Герейхановская</w:t>
      </w:r>
      <w:proofErr w:type="spellEnd"/>
      <w:r w:rsidR="00C4749D">
        <w:rPr>
          <w:spacing w:val="-3"/>
          <w:sz w:val="24"/>
        </w:rPr>
        <w:t xml:space="preserve"> </w:t>
      </w:r>
      <w:r w:rsidR="00C4749D">
        <w:rPr>
          <w:sz w:val="24"/>
        </w:rPr>
        <w:t xml:space="preserve">СОШ №1», </w:t>
      </w:r>
      <w:r w:rsidR="00C4749D">
        <w:rPr>
          <w:sz w:val="24"/>
          <w:u w:val="single"/>
        </w:rPr>
        <w:t>МКОУ «</w:t>
      </w:r>
      <w:proofErr w:type="spellStart"/>
      <w:r w:rsidR="00C4749D">
        <w:rPr>
          <w:sz w:val="24"/>
          <w:u w:val="single"/>
        </w:rPr>
        <w:t>Даркушказмалярская</w:t>
      </w:r>
      <w:proofErr w:type="spellEnd"/>
      <w:r w:rsidR="00C4749D">
        <w:rPr>
          <w:sz w:val="24"/>
          <w:u w:val="single"/>
        </w:rPr>
        <w:t xml:space="preserve"> СОШ», МКОУ «</w:t>
      </w:r>
      <w:proofErr w:type="spellStart"/>
      <w:r w:rsidR="00C4749D">
        <w:rPr>
          <w:sz w:val="24"/>
          <w:u w:val="single"/>
        </w:rPr>
        <w:t>Касумкентская</w:t>
      </w:r>
      <w:proofErr w:type="spellEnd"/>
      <w:r w:rsidR="00C4749D">
        <w:rPr>
          <w:sz w:val="24"/>
          <w:u w:val="single"/>
        </w:rPr>
        <w:t xml:space="preserve"> СОШ №1», МКОУ «</w:t>
      </w:r>
      <w:proofErr w:type="spellStart"/>
      <w:r w:rsidR="00C4749D">
        <w:rPr>
          <w:sz w:val="24"/>
          <w:u w:val="single"/>
        </w:rPr>
        <w:t>Касумкентская</w:t>
      </w:r>
      <w:proofErr w:type="spellEnd"/>
      <w:r w:rsidR="00C4749D">
        <w:rPr>
          <w:sz w:val="24"/>
          <w:u w:val="single"/>
        </w:rPr>
        <w:t xml:space="preserve"> СОШ №2», МКОУ «</w:t>
      </w:r>
      <w:proofErr w:type="spellStart"/>
      <w:r w:rsidR="00C4749D">
        <w:rPr>
          <w:sz w:val="24"/>
          <w:u w:val="single"/>
        </w:rPr>
        <w:t>Кахцугская</w:t>
      </w:r>
      <w:proofErr w:type="spellEnd"/>
      <w:r w:rsidR="00C4749D">
        <w:rPr>
          <w:sz w:val="24"/>
          <w:u w:val="single"/>
        </w:rPr>
        <w:t xml:space="preserve"> СОШ», МКОУ «</w:t>
      </w:r>
      <w:proofErr w:type="spellStart"/>
      <w:r w:rsidR="00C4749D">
        <w:rPr>
          <w:sz w:val="24"/>
          <w:u w:val="single"/>
        </w:rPr>
        <w:t>Зизикская</w:t>
      </w:r>
      <w:proofErr w:type="spellEnd"/>
      <w:r w:rsidR="00C4749D">
        <w:rPr>
          <w:sz w:val="24"/>
          <w:u w:val="single"/>
        </w:rPr>
        <w:t xml:space="preserve"> СОШ», МКОУ «</w:t>
      </w:r>
      <w:proofErr w:type="spellStart"/>
      <w:r w:rsidR="00C4749D">
        <w:rPr>
          <w:sz w:val="24"/>
          <w:u w:val="single"/>
        </w:rPr>
        <w:t>Куркентская</w:t>
      </w:r>
      <w:proofErr w:type="spellEnd"/>
      <w:r w:rsidR="00C4749D">
        <w:rPr>
          <w:sz w:val="24"/>
          <w:u w:val="single"/>
        </w:rPr>
        <w:t xml:space="preserve"> СОШ №1», МКОУ «</w:t>
      </w:r>
      <w:proofErr w:type="spellStart"/>
      <w:r w:rsidR="00C4749D">
        <w:rPr>
          <w:sz w:val="24"/>
          <w:u w:val="single"/>
        </w:rPr>
        <w:t>Герейхановская</w:t>
      </w:r>
      <w:proofErr w:type="spellEnd"/>
      <w:r w:rsidR="00C4749D">
        <w:rPr>
          <w:sz w:val="24"/>
          <w:u w:val="single"/>
        </w:rPr>
        <w:t xml:space="preserve"> СОШ №2», </w:t>
      </w:r>
      <w:r w:rsidR="00C4749D">
        <w:rPr>
          <w:u w:val="single"/>
        </w:rPr>
        <w:t>МКОУ «</w:t>
      </w:r>
      <w:proofErr w:type="spellStart"/>
      <w:r w:rsidR="00C4749D">
        <w:rPr>
          <w:u w:val="single"/>
        </w:rPr>
        <w:t>Нютюгская</w:t>
      </w:r>
      <w:proofErr w:type="spellEnd"/>
      <w:r w:rsidR="00C4749D">
        <w:rPr>
          <w:spacing w:val="-5"/>
          <w:u w:val="single"/>
        </w:rPr>
        <w:t xml:space="preserve"> </w:t>
      </w:r>
      <w:r w:rsidR="00C4749D">
        <w:rPr>
          <w:u w:val="single"/>
        </w:rPr>
        <w:t>СОШ»,</w:t>
      </w:r>
      <w:r w:rsidR="00C4749D">
        <w:rPr>
          <w:spacing w:val="-4"/>
          <w:u w:val="single"/>
        </w:rPr>
        <w:t xml:space="preserve"> </w:t>
      </w:r>
      <w:r w:rsidR="00C4749D">
        <w:rPr>
          <w:u w:val="single"/>
        </w:rPr>
        <w:t>МКОУ</w:t>
      </w:r>
      <w:r w:rsidR="00C4749D">
        <w:rPr>
          <w:spacing w:val="-4"/>
          <w:u w:val="single"/>
        </w:rPr>
        <w:t xml:space="preserve"> </w:t>
      </w:r>
      <w:r w:rsidR="00C4749D">
        <w:rPr>
          <w:u w:val="single"/>
        </w:rPr>
        <w:t>«</w:t>
      </w:r>
      <w:proofErr w:type="spellStart"/>
      <w:r w:rsidR="00C4749D">
        <w:rPr>
          <w:u w:val="single"/>
        </w:rPr>
        <w:t>Сийидкентская</w:t>
      </w:r>
      <w:proofErr w:type="spellEnd"/>
      <w:r w:rsidR="00C4749D">
        <w:rPr>
          <w:u w:val="single"/>
        </w:rPr>
        <w:t xml:space="preserve"> </w:t>
      </w:r>
      <w:r w:rsidR="00C4749D">
        <w:rPr>
          <w:spacing w:val="-4"/>
          <w:u w:val="single"/>
        </w:rPr>
        <w:t>СОШ», МКОУ «</w:t>
      </w:r>
      <w:proofErr w:type="spellStart"/>
      <w:r w:rsidR="00C4749D">
        <w:rPr>
          <w:spacing w:val="-4"/>
          <w:u w:val="single"/>
        </w:rPr>
        <w:t>Уллугатагская</w:t>
      </w:r>
      <w:proofErr w:type="spellEnd"/>
      <w:r w:rsidR="00C4749D">
        <w:rPr>
          <w:spacing w:val="-4"/>
          <w:u w:val="single"/>
        </w:rPr>
        <w:t xml:space="preserve"> СОШ».</w:t>
      </w:r>
    </w:p>
    <w:p w:rsidR="0091676E" w:rsidRDefault="00C05C6A" w:rsidP="00C4749D">
      <w:pPr>
        <w:pStyle w:val="a5"/>
        <w:numPr>
          <w:ilvl w:val="0"/>
          <w:numId w:val="15"/>
        </w:numPr>
        <w:tabs>
          <w:tab w:val="left" w:pos="2305"/>
        </w:tabs>
        <w:spacing w:before="84" w:line="235" w:lineRule="auto"/>
        <w:ind w:right="897"/>
        <w:jc w:val="both"/>
      </w:pPr>
      <w:r>
        <w:rPr>
          <w:spacing w:val="-2"/>
        </w:rPr>
        <w:t>Закреплены:</w:t>
      </w:r>
    </w:p>
    <w:p w:rsidR="0091676E" w:rsidRDefault="00C4749D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4" w:line="235" w:lineRule="auto"/>
        <w:ind w:right="883"/>
        <w:rPr>
          <w:sz w:val="24"/>
        </w:rPr>
      </w:pPr>
      <w:r>
        <w:rPr>
          <w:sz w:val="24"/>
        </w:rPr>
        <w:t xml:space="preserve">Ахмедова Регина </w:t>
      </w:r>
      <w:proofErr w:type="spellStart"/>
      <w:r>
        <w:rPr>
          <w:sz w:val="24"/>
        </w:rPr>
        <w:t>Рамазановна</w:t>
      </w:r>
      <w:proofErr w:type="spellEnd"/>
      <w:r>
        <w:rPr>
          <w:sz w:val="24"/>
        </w:rPr>
        <w:t xml:space="preserve"> </w:t>
      </w:r>
      <w:r w:rsidR="00C05C6A">
        <w:rPr>
          <w:sz w:val="24"/>
        </w:rPr>
        <w:t>–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руководитель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ШМО</w:t>
      </w:r>
      <w:r w:rsidR="00C05C6A">
        <w:rPr>
          <w:spacing w:val="73"/>
          <w:sz w:val="24"/>
        </w:rPr>
        <w:t xml:space="preserve"> </w:t>
      </w:r>
      <w:r w:rsidR="00C05C6A">
        <w:rPr>
          <w:sz w:val="24"/>
        </w:rPr>
        <w:t>учителей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русского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языка,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руководитель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ассоциации</w:t>
      </w:r>
      <w:r w:rsidR="00C05C6A">
        <w:rPr>
          <w:spacing w:val="40"/>
          <w:sz w:val="24"/>
        </w:rPr>
        <w:t xml:space="preserve"> </w:t>
      </w:r>
      <w:r w:rsidR="00C05C6A">
        <w:rPr>
          <w:sz w:val="24"/>
        </w:rPr>
        <w:t>учителей русского языка,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5" w:line="240" w:lineRule="auto"/>
        <w:rPr>
          <w:sz w:val="24"/>
        </w:rPr>
      </w:pPr>
      <w:r>
        <w:rPr>
          <w:sz w:val="24"/>
        </w:rPr>
        <w:t>Бабаханова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Муминат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Абасовна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 w:line="240" w:lineRule="auto"/>
        <w:rPr>
          <w:sz w:val="24"/>
        </w:rPr>
      </w:pPr>
      <w:r>
        <w:rPr>
          <w:sz w:val="24"/>
        </w:rPr>
        <w:t>школа-шеф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 w:rsidR="00C4749D">
        <w:rPr>
          <w:sz w:val="24"/>
        </w:rPr>
        <w:t>Ашагасталказмалярская</w:t>
      </w:r>
      <w:proofErr w:type="spellEnd"/>
      <w:r w:rsidR="00C4749D">
        <w:rPr>
          <w:sz w:val="24"/>
        </w:rPr>
        <w:t xml:space="preserve"> СОШ</w:t>
      </w:r>
      <w:r>
        <w:rPr>
          <w:spacing w:val="-2"/>
          <w:sz w:val="24"/>
        </w:rPr>
        <w:t>»;</w:t>
      </w:r>
    </w:p>
    <w:p w:rsidR="0091676E" w:rsidRDefault="0091676E">
      <w:pPr>
        <w:pStyle w:val="a3"/>
        <w:spacing w:before="10"/>
        <w:ind w:left="0" w:firstLine="0"/>
        <w:rPr>
          <w:sz w:val="23"/>
        </w:rPr>
      </w:pPr>
    </w:p>
    <w:p w:rsidR="0091676E" w:rsidRDefault="00C05C6A">
      <w:pPr>
        <w:pStyle w:val="a5"/>
        <w:numPr>
          <w:ilvl w:val="0"/>
          <w:numId w:val="15"/>
        </w:numPr>
        <w:tabs>
          <w:tab w:val="left" w:pos="2304"/>
          <w:tab w:val="left" w:pos="2305"/>
        </w:tabs>
        <w:spacing w:line="276" w:lineRule="auto"/>
        <w:ind w:right="1133"/>
        <w:rPr>
          <w:sz w:val="24"/>
        </w:rPr>
      </w:pP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низкими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 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профильному</w:t>
      </w:r>
      <w:proofErr w:type="gramEnd"/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C4749D">
        <w:rPr>
          <w:sz w:val="24"/>
        </w:rPr>
        <w:t>Нютюгская</w:t>
      </w:r>
      <w:proofErr w:type="spellEnd"/>
      <w:r w:rsidR="00C4749D">
        <w:rPr>
          <w:sz w:val="24"/>
        </w:rPr>
        <w:t xml:space="preserve"> </w:t>
      </w:r>
      <w:r>
        <w:rPr>
          <w:sz w:val="24"/>
        </w:rPr>
        <w:t>СОШ»,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Уллугатагская</w:t>
      </w:r>
      <w:proofErr w:type="spellEnd"/>
      <w:r>
        <w:rPr>
          <w:sz w:val="24"/>
        </w:rPr>
        <w:t xml:space="preserve"> СОШ», МКОУ «</w:t>
      </w:r>
      <w:proofErr w:type="spellStart"/>
      <w:r w:rsidR="00C4749D">
        <w:rPr>
          <w:sz w:val="24"/>
        </w:rPr>
        <w:t>Сийидкентская</w:t>
      </w:r>
      <w:proofErr w:type="spellEnd"/>
      <w:r w:rsidR="00C4749D">
        <w:rPr>
          <w:sz w:val="24"/>
        </w:rPr>
        <w:t xml:space="preserve"> </w:t>
      </w:r>
      <w:r>
        <w:rPr>
          <w:sz w:val="24"/>
        </w:rPr>
        <w:t>СОШ» и МКОУ «</w:t>
      </w:r>
      <w:proofErr w:type="spellStart"/>
      <w:r w:rsidR="00C4749D">
        <w:rPr>
          <w:sz w:val="24"/>
        </w:rPr>
        <w:t>Даркушказмалярская</w:t>
      </w:r>
      <w:proofErr w:type="spellEnd"/>
      <w:r w:rsidR="00C4749D">
        <w:rPr>
          <w:sz w:val="24"/>
        </w:rPr>
        <w:t xml:space="preserve"> </w:t>
      </w:r>
      <w:r>
        <w:rPr>
          <w:sz w:val="24"/>
        </w:rPr>
        <w:t>СОШ».</w:t>
      </w:r>
    </w:p>
    <w:p w:rsidR="0091676E" w:rsidRDefault="00C05C6A">
      <w:pPr>
        <w:pStyle w:val="1"/>
        <w:numPr>
          <w:ilvl w:val="0"/>
          <w:numId w:val="15"/>
        </w:numPr>
        <w:tabs>
          <w:tab w:val="left" w:pos="2304"/>
          <w:tab w:val="left" w:pos="2305"/>
        </w:tabs>
        <w:spacing w:before="201" w:line="291" w:lineRule="exact"/>
      </w:pPr>
      <w:r>
        <w:rPr>
          <w:spacing w:val="-2"/>
        </w:rPr>
        <w:t>Закреплены: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line="290" w:lineRule="exact"/>
        <w:rPr>
          <w:sz w:val="24"/>
        </w:rPr>
      </w:pPr>
      <w:proofErr w:type="spellStart"/>
      <w:r>
        <w:rPr>
          <w:sz w:val="24"/>
        </w:rPr>
        <w:t>Шихахмедова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Зульфира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Рамазановна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математики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proofErr w:type="spellStart"/>
      <w:r>
        <w:rPr>
          <w:sz w:val="24"/>
        </w:rPr>
        <w:t>Тагирбеков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Ляметуллах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Темирханович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 учителей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математики,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/>
        <w:rPr>
          <w:sz w:val="24"/>
        </w:rPr>
      </w:pPr>
      <w:r>
        <w:rPr>
          <w:sz w:val="24"/>
        </w:rPr>
        <w:t>Азимов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Азим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Азизович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r>
        <w:rPr>
          <w:sz w:val="24"/>
        </w:rPr>
        <w:t>школа-шеф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Ортастальская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54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Халикова</w:t>
      </w:r>
      <w:proofErr w:type="spellEnd"/>
      <w:r>
        <w:rPr>
          <w:spacing w:val="-2"/>
          <w:sz w:val="24"/>
        </w:rPr>
        <w:t>»;</w:t>
      </w:r>
    </w:p>
    <w:p w:rsidR="0091676E" w:rsidRDefault="0091676E">
      <w:pPr>
        <w:pStyle w:val="a3"/>
        <w:spacing w:before="10"/>
        <w:ind w:left="0" w:firstLine="0"/>
        <w:rPr>
          <w:sz w:val="23"/>
        </w:rPr>
      </w:pPr>
    </w:p>
    <w:p w:rsidR="0091676E" w:rsidRPr="00C4749D" w:rsidRDefault="00C05C6A" w:rsidP="00C4749D">
      <w:pPr>
        <w:pStyle w:val="a5"/>
        <w:numPr>
          <w:ilvl w:val="0"/>
          <w:numId w:val="15"/>
        </w:numPr>
        <w:tabs>
          <w:tab w:val="left" w:pos="2304"/>
          <w:tab w:val="left" w:pos="2305"/>
        </w:tabs>
        <w:spacing w:line="240" w:lineRule="auto"/>
        <w:ind w:right="888"/>
        <w:rPr>
          <w:sz w:val="24"/>
        </w:rPr>
      </w:pPr>
      <w:r>
        <w:rPr>
          <w:b/>
          <w:sz w:val="24"/>
        </w:rPr>
        <w:t>Школы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низкими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физике: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МКОУ</w:t>
      </w:r>
      <w:r>
        <w:rPr>
          <w:spacing w:val="7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Ашагасталказмалярская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СОШ»,</w:t>
      </w:r>
      <w:r>
        <w:rPr>
          <w:spacing w:val="40"/>
          <w:sz w:val="24"/>
        </w:rPr>
        <w:t xml:space="preserve"> </w:t>
      </w:r>
      <w:r>
        <w:rPr>
          <w:sz w:val="24"/>
        </w:rPr>
        <w:t>МКОУ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Даркушказмалярская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СОШ»,</w:t>
      </w:r>
      <w:r>
        <w:rPr>
          <w:spacing w:val="71"/>
          <w:sz w:val="24"/>
        </w:rPr>
        <w:t xml:space="preserve"> </w:t>
      </w:r>
      <w:r>
        <w:rPr>
          <w:sz w:val="24"/>
        </w:rPr>
        <w:t>МКОУ</w:t>
      </w:r>
      <w:r>
        <w:rPr>
          <w:spacing w:val="7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Касумкентская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>СОШ</w:t>
      </w:r>
      <w:r>
        <w:rPr>
          <w:spacing w:val="69"/>
          <w:sz w:val="24"/>
        </w:rPr>
        <w:t xml:space="preserve"> </w:t>
      </w:r>
      <w:r>
        <w:rPr>
          <w:sz w:val="24"/>
        </w:rPr>
        <w:t>№1».</w:t>
      </w:r>
      <w:r>
        <w:rPr>
          <w:spacing w:val="71"/>
          <w:sz w:val="24"/>
        </w:rPr>
        <w:t xml:space="preserve"> </w:t>
      </w:r>
      <w:r>
        <w:rPr>
          <w:sz w:val="24"/>
        </w:rPr>
        <w:t>МКОУ</w:t>
      </w:r>
      <w:r>
        <w:rPr>
          <w:spacing w:val="69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Куркентская</w:t>
      </w:r>
      <w:proofErr w:type="spellEnd"/>
      <w:r>
        <w:rPr>
          <w:spacing w:val="69"/>
          <w:sz w:val="24"/>
        </w:rPr>
        <w:t xml:space="preserve"> </w:t>
      </w:r>
      <w:r>
        <w:rPr>
          <w:sz w:val="24"/>
        </w:rPr>
        <w:t>СОШ</w:t>
      </w:r>
      <w:r>
        <w:rPr>
          <w:spacing w:val="69"/>
          <w:sz w:val="24"/>
        </w:rPr>
        <w:t xml:space="preserve"> </w:t>
      </w:r>
      <w:r>
        <w:rPr>
          <w:sz w:val="24"/>
        </w:rPr>
        <w:t>№1»,</w:t>
      </w:r>
      <w:r>
        <w:rPr>
          <w:spacing w:val="74"/>
          <w:sz w:val="24"/>
        </w:rPr>
        <w:t xml:space="preserve"> </w:t>
      </w:r>
      <w:r>
        <w:t>МКОУ</w:t>
      </w:r>
      <w:r w:rsidRPr="00C4749D">
        <w:rPr>
          <w:spacing w:val="13"/>
        </w:rPr>
        <w:t xml:space="preserve"> </w:t>
      </w:r>
      <w:r>
        <w:t>«</w:t>
      </w:r>
      <w:proofErr w:type="spellStart"/>
      <w:r>
        <w:t>Нютюгская</w:t>
      </w:r>
      <w:proofErr w:type="spellEnd"/>
      <w:r w:rsidRPr="00C4749D">
        <w:rPr>
          <w:spacing w:val="13"/>
        </w:rPr>
        <w:t xml:space="preserve"> </w:t>
      </w:r>
      <w:r>
        <w:t>СОШ»,</w:t>
      </w:r>
      <w:r w:rsidRPr="00C4749D">
        <w:rPr>
          <w:spacing w:val="20"/>
        </w:rPr>
        <w:t xml:space="preserve"> </w:t>
      </w:r>
      <w:r>
        <w:t>МКОУ</w:t>
      </w:r>
      <w:r w:rsidRPr="00C4749D">
        <w:rPr>
          <w:spacing w:val="13"/>
        </w:rPr>
        <w:t xml:space="preserve"> </w:t>
      </w:r>
      <w:r>
        <w:t>"</w:t>
      </w:r>
      <w:proofErr w:type="spellStart"/>
      <w:r>
        <w:t>Саидкентская</w:t>
      </w:r>
      <w:proofErr w:type="spellEnd"/>
      <w:r w:rsidRPr="00C4749D">
        <w:rPr>
          <w:spacing w:val="13"/>
        </w:rPr>
        <w:t xml:space="preserve"> </w:t>
      </w:r>
      <w:r>
        <w:t>СОШ",</w:t>
      </w:r>
      <w:r w:rsidRPr="00C4749D">
        <w:rPr>
          <w:spacing w:val="15"/>
        </w:rPr>
        <w:t xml:space="preserve"> </w:t>
      </w:r>
      <w:r>
        <w:t>МКОУ</w:t>
      </w:r>
      <w:r w:rsidRPr="00C4749D">
        <w:rPr>
          <w:spacing w:val="13"/>
        </w:rPr>
        <w:t xml:space="preserve"> </w:t>
      </w:r>
      <w:r>
        <w:t>«</w:t>
      </w:r>
      <w:proofErr w:type="spellStart"/>
      <w:r>
        <w:t>Сардаркентская</w:t>
      </w:r>
      <w:proofErr w:type="spellEnd"/>
      <w:r w:rsidRPr="00C4749D">
        <w:rPr>
          <w:spacing w:val="13"/>
        </w:rPr>
        <w:t xml:space="preserve"> </w:t>
      </w:r>
      <w:r>
        <w:t>СОШ,</w:t>
      </w:r>
      <w:r w:rsidRPr="00C4749D">
        <w:rPr>
          <w:spacing w:val="8"/>
        </w:rPr>
        <w:t xml:space="preserve"> </w:t>
      </w:r>
      <w:r w:rsidRPr="00C4749D">
        <w:rPr>
          <w:spacing w:val="-4"/>
        </w:rPr>
        <w:t>МКОУ</w:t>
      </w:r>
      <w:r w:rsidR="00C4749D">
        <w:rPr>
          <w:spacing w:val="-4"/>
        </w:rPr>
        <w:t xml:space="preserve"> </w:t>
      </w:r>
      <w:r>
        <w:t>«</w:t>
      </w:r>
      <w:proofErr w:type="spellStart"/>
      <w:r>
        <w:t>Уллугатагская</w:t>
      </w:r>
      <w:proofErr w:type="spellEnd"/>
      <w:r w:rsidRPr="00C4749D">
        <w:rPr>
          <w:spacing w:val="-7"/>
        </w:rPr>
        <w:t xml:space="preserve"> </w:t>
      </w:r>
      <w:r w:rsidR="00C4749D">
        <w:t>СОШ».</w:t>
      </w:r>
      <w:r w:rsidRPr="00C4749D">
        <w:rPr>
          <w:spacing w:val="-4"/>
        </w:rPr>
        <w:t xml:space="preserve"> </w:t>
      </w:r>
    </w:p>
    <w:p w:rsidR="0091676E" w:rsidRDefault="00C05C6A">
      <w:pPr>
        <w:pStyle w:val="1"/>
        <w:spacing w:before="4"/>
      </w:pPr>
      <w:r>
        <w:rPr>
          <w:spacing w:val="-2"/>
        </w:rPr>
        <w:t>Закреплены: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proofErr w:type="spellStart"/>
      <w:r>
        <w:rPr>
          <w:sz w:val="24"/>
        </w:rPr>
        <w:t>Омарова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Тамила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Сефибековна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физики,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line="292" w:lineRule="exact"/>
        <w:rPr>
          <w:sz w:val="24"/>
        </w:rPr>
      </w:pPr>
      <w:r>
        <w:rPr>
          <w:sz w:val="24"/>
        </w:rPr>
        <w:t>Азимов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Азим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Азизович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r>
        <w:rPr>
          <w:sz w:val="24"/>
        </w:rPr>
        <w:t>школа-шеф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Алкадарская</w:t>
      </w:r>
      <w:proofErr w:type="spellEnd"/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СОШ»;</w:t>
      </w:r>
    </w:p>
    <w:p w:rsidR="0091676E" w:rsidRDefault="0091676E">
      <w:pPr>
        <w:pStyle w:val="a3"/>
        <w:spacing w:before="4"/>
        <w:ind w:left="0" w:firstLine="0"/>
      </w:pPr>
    </w:p>
    <w:p w:rsidR="0091676E" w:rsidRDefault="00C05C6A">
      <w:pPr>
        <w:pStyle w:val="a5"/>
        <w:numPr>
          <w:ilvl w:val="0"/>
          <w:numId w:val="15"/>
        </w:numPr>
        <w:tabs>
          <w:tab w:val="left" w:pos="2305"/>
        </w:tabs>
        <w:spacing w:line="237" w:lineRule="auto"/>
        <w:ind w:right="890"/>
        <w:jc w:val="both"/>
        <w:rPr>
          <w:sz w:val="24"/>
        </w:rPr>
      </w:pPr>
      <w:r>
        <w:rPr>
          <w:b/>
          <w:sz w:val="24"/>
        </w:rPr>
        <w:t>Школы с низкими результатами по химии</w:t>
      </w:r>
      <w:r>
        <w:rPr>
          <w:sz w:val="24"/>
        </w:rPr>
        <w:t>: МКОУ "</w:t>
      </w:r>
      <w:proofErr w:type="spellStart"/>
      <w:r>
        <w:rPr>
          <w:sz w:val="24"/>
        </w:rPr>
        <w:t>Герейхановская</w:t>
      </w:r>
      <w:proofErr w:type="spellEnd"/>
      <w:r>
        <w:rPr>
          <w:sz w:val="24"/>
        </w:rPr>
        <w:t xml:space="preserve"> СОШ №1", МКОУ «</w:t>
      </w:r>
      <w:proofErr w:type="spellStart"/>
      <w:r>
        <w:rPr>
          <w:sz w:val="24"/>
        </w:rPr>
        <w:t>Даркушказмалярская</w:t>
      </w:r>
      <w:proofErr w:type="spellEnd"/>
      <w:r>
        <w:rPr>
          <w:sz w:val="24"/>
        </w:rPr>
        <w:t xml:space="preserve"> СОШ», МКОУ "</w:t>
      </w:r>
      <w:proofErr w:type="spellStart"/>
      <w:r>
        <w:rPr>
          <w:sz w:val="24"/>
        </w:rPr>
        <w:t>Карчагская</w:t>
      </w:r>
      <w:proofErr w:type="spellEnd"/>
      <w:r>
        <w:rPr>
          <w:sz w:val="24"/>
        </w:rPr>
        <w:t xml:space="preserve"> СОШ",  МКОУ "</w:t>
      </w:r>
      <w:proofErr w:type="spellStart"/>
      <w:r>
        <w:rPr>
          <w:sz w:val="24"/>
        </w:rPr>
        <w:t>Нютюгская</w:t>
      </w:r>
      <w:proofErr w:type="spellEnd"/>
      <w:r>
        <w:rPr>
          <w:sz w:val="24"/>
        </w:rPr>
        <w:t xml:space="preserve"> СОШ".</w:t>
      </w:r>
    </w:p>
    <w:p w:rsidR="0091676E" w:rsidRDefault="00C05C6A">
      <w:pPr>
        <w:pStyle w:val="1"/>
        <w:spacing w:before="6" w:line="240" w:lineRule="auto"/>
      </w:pPr>
      <w:r>
        <w:rPr>
          <w:spacing w:val="-2"/>
        </w:rPr>
        <w:t>Закреплены:</w:t>
      </w:r>
    </w:p>
    <w:p w:rsidR="0091676E" w:rsidRDefault="0091676E">
      <w:pPr>
        <w:sectPr w:rsidR="0091676E">
          <w:pgSz w:w="16840" w:h="11910" w:orient="landscape"/>
          <w:pgMar w:top="760" w:right="240" w:bottom="280" w:left="460" w:header="720" w:footer="720" w:gutter="0"/>
          <w:cols w:space="720"/>
        </w:sectPr>
      </w:pP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84" w:line="235" w:lineRule="auto"/>
        <w:ind w:right="889"/>
        <w:rPr>
          <w:sz w:val="24"/>
        </w:rPr>
      </w:pPr>
      <w:proofErr w:type="spellStart"/>
      <w:r>
        <w:rPr>
          <w:sz w:val="24"/>
        </w:rPr>
        <w:lastRenderedPageBreak/>
        <w:t>Аликберова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Беневша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Бисмаудиновна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ШМО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-2"/>
          <w:sz w:val="24"/>
        </w:rPr>
        <w:t>химии,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4"/>
        <w:rPr>
          <w:sz w:val="24"/>
        </w:rPr>
      </w:pPr>
      <w:r>
        <w:rPr>
          <w:sz w:val="24"/>
        </w:rPr>
        <w:t>Гусейнова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Муминат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Закариевна</w:t>
      </w:r>
      <w:proofErr w:type="spellEnd"/>
      <w:r w:rsidR="00C4749D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r>
        <w:rPr>
          <w:sz w:val="24"/>
        </w:rPr>
        <w:t>школа-шеф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Касумкентская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№1»;</w:t>
      </w:r>
    </w:p>
    <w:p w:rsidR="0091676E" w:rsidRDefault="0091676E">
      <w:pPr>
        <w:pStyle w:val="a3"/>
        <w:spacing w:before="5"/>
        <w:ind w:left="0" w:firstLine="0"/>
      </w:pPr>
    </w:p>
    <w:p w:rsidR="00C4749D" w:rsidRPr="00C4749D" w:rsidRDefault="00C05C6A" w:rsidP="00C4749D">
      <w:pPr>
        <w:pStyle w:val="a5"/>
        <w:numPr>
          <w:ilvl w:val="0"/>
          <w:numId w:val="15"/>
        </w:numPr>
        <w:tabs>
          <w:tab w:val="left" w:pos="2305"/>
        </w:tabs>
        <w:spacing w:before="8" w:line="237" w:lineRule="auto"/>
        <w:ind w:right="892"/>
        <w:jc w:val="both"/>
      </w:pPr>
      <w:r w:rsidRPr="00C4749D">
        <w:rPr>
          <w:sz w:val="24"/>
        </w:rPr>
        <w:t>Школы с низкими результатами по биологии: МКОУ "</w:t>
      </w:r>
      <w:proofErr w:type="spellStart"/>
      <w:r w:rsidRPr="00C4749D">
        <w:rPr>
          <w:sz w:val="24"/>
        </w:rPr>
        <w:t>Ашагастальская</w:t>
      </w:r>
      <w:proofErr w:type="spellEnd"/>
      <w:r w:rsidRPr="00C4749D">
        <w:rPr>
          <w:sz w:val="24"/>
        </w:rPr>
        <w:t xml:space="preserve"> СОШ", МКОУ "</w:t>
      </w:r>
      <w:proofErr w:type="spellStart"/>
      <w:r w:rsidRPr="00C4749D">
        <w:rPr>
          <w:sz w:val="24"/>
        </w:rPr>
        <w:t>Герейхановская</w:t>
      </w:r>
      <w:proofErr w:type="spellEnd"/>
      <w:r w:rsidRPr="00C4749D">
        <w:rPr>
          <w:sz w:val="24"/>
        </w:rPr>
        <w:t xml:space="preserve"> СОШ №1",</w:t>
      </w:r>
      <w:r w:rsidRPr="00C4749D">
        <w:rPr>
          <w:spacing w:val="40"/>
          <w:sz w:val="24"/>
        </w:rPr>
        <w:t xml:space="preserve"> </w:t>
      </w:r>
      <w:r w:rsidRPr="00C4749D">
        <w:rPr>
          <w:sz w:val="24"/>
        </w:rPr>
        <w:t>МКОУ "</w:t>
      </w:r>
      <w:proofErr w:type="spellStart"/>
      <w:r w:rsidRPr="00C4749D">
        <w:rPr>
          <w:sz w:val="24"/>
        </w:rPr>
        <w:t>Герейхановская</w:t>
      </w:r>
      <w:proofErr w:type="spellEnd"/>
      <w:r w:rsidRPr="00C4749D">
        <w:rPr>
          <w:spacing w:val="40"/>
          <w:sz w:val="24"/>
        </w:rPr>
        <w:t xml:space="preserve"> </w:t>
      </w:r>
      <w:r w:rsidRPr="00C4749D">
        <w:rPr>
          <w:sz w:val="24"/>
        </w:rPr>
        <w:t>СОШ №2", МКОУ "</w:t>
      </w:r>
      <w:proofErr w:type="spellStart"/>
      <w:r w:rsidRPr="00C4749D">
        <w:rPr>
          <w:sz w:val="24"/>
        </w:rPr>
        <w:t>Даркушказмалярская</w:t>
      </w:r>
      <w:proofErr w:type="spellEnd"/>
      <w:r w:rsidRPr="00C4749D">
        <w:rPr>
          <w:sz w:val="24"/>
        </w:rPr>
        <w:t xml:space="preserve"> СОШ", МКОУ "</w:t>
      </w:r>
      <w:proofErr w:type="spellStart"/>
      <w:r w:rsidRPr="00C4749D">
        <w:rPr>
          <w:sz w:val="24"/>
        </w:rPr>
        <w:t>Касумкентская</w:t>
      </w:r>
      <w:proofErr w:type="spellEnd"/>
      <w:r w:rsidRPr="00C4749D">
        <w:rPr>
          <w:sz w:val="24"/>
        </w:rPr>
        <w:t xml:space="preserve"> СОШ №1", МКОУ "</w:t>
      </w:r>
      <w:proofErr w:type="spellStart"/>
      <w:r w:rsidRPr="00C4749D">
        <w:rPr>
          <w:sz w:val="24"/>
        </w:rPr>
        <w:t>Касумкентская</w:t>
      </w:r>
      <w:proofErr w:type="spellEnd"/>
      <w:r w:rsidRPr="00C4749D">
        <w:rPr>
          <w:sz w:val="24"/>
        </w:rPr>
        <w:t xml:space="preserve"> СОШ №2", МКОУ "</w:t>
      </w:r>
      <w:proofErr w:type="spellStart"/>
      <w:r w:rsidRPr="00C4749D">
        <w:rPr>
          <w:sz w:val="24"/>
        </w:rPr>
        <w:t>Куркентская</w:t>
      </w:r>
      <w:proofErr w:type="spellEnd"/>
      <w:r w:rsidRPr="00C4749D">
        <w:rPr>
          <w:sz w:val="24"/>
        </w:rPr>
        <w:t xml:space="preserve"> СОШ№1", </w:t>
      </w:r>
      <w:r w:rsidRPr="00C4749D">
        <w:rPr>
          <w:spacing w:val="40"/>
          <w:sz w:val="24"/>
        </w:rPr>
        <w:t xml:space="preserve"> </w:t>
      </w:r>
      <w:r w:rsidR="00C4749D" w:rsidRPr="00C4749D">
        <w:rPr>
          <w:sz w:val="24"/>
        </w:rPr>
        <w:t>МКОУ "</w:t>
      </w:r>
      <w:proofErr w:type="spellStart"/>
      <w:r w:rsidR="00C4749D" w:rsidRPr="00C4749D">
        <w:rPr>
          <w:sz w:val="24"/>
        </w:rPr>
        <w:t>Уллугатагская</w:t>
      </w:r>
      <w:proofErr w:type="spellEnd"/>
      <w:r w:rsidR="00C4749D" w:rsidRPr="00C4749D">
        <w:rPr>
          <w:sz w:val="24"/>
        </w:rPr>
        <w:t xml:space="preserve"> СОШ".</w:t>
      </w:r>
    </w:p>
    <w:p w:rsidR="0091676E" w:rsidRDefault="00C05C6A" w:rsidP="00C4749D">
      <w:pPr>
        <w:pStyle w:val="a5"/>
        <w:numPr>
          <w:ilvl w:val="0"/>
          <w:numId w:val="15"/>
        </w:numPr>
        <w:tabs>
          <w:tab w:val="left" w:pos="2305"/>
        </w:tabs>
        <w:spacing w:before="8" w:line="237" w:lineRule="auto"/>
        <w:ind w:right="892"/>
        <w:jc w:val="both"/>
      </w:pPr>
      <w:r w:rsidRPr="00C4749D">
        <w:rPr>
          <w:spacing w:val="-2"/>
        </w:rPr>
        <w:t>Закреплены: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5" w:line="235" w:lineRule="auto"/>
        <w:ind w:right="889"/>
        <w:rPr>
          <w:sz w:val="24"/>
        </w:rPr>
      </w:pPr>
      <w:proofErr w:type="spellStart"/>
      <w:r>
        <w:rPr>
          <w:sz w:val="24"/>
        </w:rPr>
        <w:t>Гайдарова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Шерфехалум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Эминовна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ШМО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-2"/>
          <w:sz w:val="24"/>
        </w:rPr>
        <w:t>биологии,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5" w:line="240" w:lineRule="auto"/>
        <w:rPr>
          <w:sz w:val="24"/>
        </w:rPr>
      </w:pPr>
      <w:r>
        <w:rPr>
          <w:sz w:val="24"/>
        </w:rPr>
        <w:t>Гусейнова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Муминат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Закариевн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–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МКУ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1" w:line="240" w:lineRule="auto"/>
        <w:rPr>
          <w:sz w:val="24"/>
        </w:rPr>
      </w:pPr>
      <w:r>
        <w:rPr>
          <w:sz w:val="24"/>
        </w:rPr>
        <w:t>Школа-шеф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Новопоселковая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СОШ»;</w:t>
      </w:r>
    </w:p>
    <w:p w:rsidR="0091676E" w:rsidRDefault="0091676E">
      <w:pPr>
        <w:pStyle w:val="a3"/>
        <w:spacing w:before="1"/>
        <w:ind w:left="0" w:firstLine="0"/>
      </w:pPr>
    </w:p>
    <w:p w:rsidR="0091676E" w:rsidRDefault="00C05C6A">
      <w:pPr>
        <w:pStyle w:val="a5"/>
        <w:numPr>
          <w:ilvl w:val="0"/>
          <w:numId w:val="15"/>
        </w:numPr>
        <w:tabs>
          <w:tab w:val="left" w:pos="2305"/>
        </w:tabs>
        <w:spacing w:line="237" w:lineRule="auto"/>
        <w:ind w:right="891"/>
        <w:jc w:val="both"/>
        <w:rPr>
          <w:sz w:val="24"/>
        </w:rPr>
      </w:pPr>
      <w:r>
        <w:rPr>
          <w:b/>
          <w:sz w:val="24"/>
        </w:rPr>
        <w:t>Школы с низкими результатами по истории</w:t>
      </w:r>
      <w:r>
        <w:rPr>
          <w:sz w:val="24"/>
        </w:rPr>
        <w:t>: МКОУ "</w:t>
      </w:r>
      <w:proofErr w:type="spellStart"/>
      <w:r>
        <w:rPr>
          <w:sz w:val="24"/>
        </w:rPr>
        <w:t>Ашагастальская</w:t>
      </w:r>
      <w:proofErr w:type="spellEnd"/>
      <w:r>
        <w:rPr>
          <w:sz w:val="24"/>
        </w:rPr>
        <w:t xml:space="preserve"> СОШ",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МКОУ "</w:t>
      </w:r>
      <w:proofErr w:type="spellStart"/>
      <w:r>
        <w:rPr>
          <w:sz w:val="24"/>
        </w:rPr>
        <w:t>Герейхановская</w:t>
      </w:r>
      <w:proofErr w:type="spellEnd"/>
      <w:r>
        <w:rPr>
          <w:sz w:val="24"/>
        </w:rPr>
        <w:t xml:space="preserve"> СОШ №1",</w:t>
      </w:r>
      <w:r>
        <w:rPr>
          <w:spacing w:val="40"/>
          <w:sz w:val="24"/>
        </w:rPr>
        <w:t xml:space="preserve"> </w:t>
      </w:r>
      <w:r>
        <w:rPr>
          <w:sz w:val="24"/>
        </w:rPr>
        <w:t>МКОУ "</w:t>
      </w:r>
      <w:proofErr w:type="spellStart"/>
      <w:r>
        <w:rPr>
          <w:sz w:val="24"/>
        </w:rPr>
        <w:t>Герейхановская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СОШ №2", МКОУ "</w:t>
      </w:r>
      <w:proofErr w:type="spellStart"/>
      <w:r>
        <w:rPr>
          <w:sz w:val="24"/>
        </w:rPr>
        <w:t>Даркушказмалярская</w:t>
      </w:r>
      <w:proofErr w:type="spellEnd"/>
      <w:r>
        <w:rPr>
          <w:sz w:val="24"/>
        </w:rPr>
        <w:t xml:space="preserve"> СОШ",</w:t>
      </w:r>
      <w:r>
        <w:rPr>
          <w:spacing w:val="80"/>
          <w:sz w:val="24"/>
        </w:rPr>
        <w:t xml:space="preserve"> </w:t>
      </w:r>
      <w:r>
        <w:rPr>
          <w:sz w:val="24"/>
        </w:rPr>
        <w:t>МКОУ "</w:t>
      </w:r>
      <w:proofErr w:type="spellStart"/>
      <w:r>
        <w:rPr>
          <w:sz w:val="24"/>
        </w:rPr>
        <w:t>Касумкентская</w:t>
      </w:r>
      <w:proofErr w:type="spellEnd"/>
      <w:r>
        <w:rPr>
          <w:sz w:val="24"/>
        </w:rPr>
        <w:t xml:space="preserve"> СОШ №1", МКОУ "</w:t>
      </w:r>
      <w:proofErr w:type="spellStart"/>
      <w:r>
        <w:rPr>
          <w:sz w:val="24"/>
        </w:rPr>
        <w:t>Касумкентская</w:t>
      </w:r>
      <w:proofErr w:type="spellEnd"/>
      <w:r>
        <w:rPr>
          <w:sz w:val="24"/>
        </w:rPr>
        <w:t xml:space="preserve"> СОШ №2",</w:t>
      </w:r>
      <w:r>
        <w:rPr>
          <w:spacing w:val="40"/>
          <w:sz w:val="24"/>
        </w:rPr>
        <w:t xml:space="preserve"> </w:t>
      </w:r>
      <w:r w:rsidR="001626E9">
        <w:rPr>
          <w:sz w:val="24"/>
        </w:rPr>
        <w:t>МКОУ "</w:t>
      </w:r>
      <w:proofErr w:type="spellStart"/>
      <w:r w:rsidR="001626E9">
        <w:rPr>
          <w:sz w:val="24"/>
        </w:rPr>
        <w:t>Ка</w:t>
      </w:r>
      <w:r>
        <w:rPr>
          <w:sz w:val="24"/>
        </w:rPr>
        <w:t>рчагская</w:t>
      </w:r>
      <w:proofErr w:type="spellEnd"/>
      <w:r>
        <w:rPr>
          <w:sz w:val="24"/>
        </w:rPr>
        <w:t xml:space="preserve"> СОШ", МКОУ "</w:t>
      </w:r>
      <w:proofErr w:type="spellStart"/>
      <w:r>
        <w:rPr>
          <w:sz w:val="24"/>
        </w:rPr>
        <w:t>Куркентская</w:t>
      </w:r>
      <w:proofErr w:type="spellEnd"/>
      <w:r>
        <w:rPr>
          <w:sz w:val="24"/>
        </w:rPr>
        <w:t xml:space="preserve"> СОШ</w:t>
      </w:r>
      <w:r w:rsidR="001626E9">
        <w:rPr>
          <w:sz w:val="24"/>
        </w:rPr>
        <w:t xml:space="preserve"> №1".</w:t>
      </w:r>
    </w:p>
    <w:p w:rsidR="0091676E" w:rsidRDefault="00C05C6A">
      <w:pPr>
        <w:pStyle w:val="1"/>
        <w:spacing w:before="9"/>
      </w:pPr>
      <w:r>
        <w:rPr>
          <w:spacing w:val="-2"/>
        </w:rPr>
        <w:t>Закреплены: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4" w:line="235" w:lineRule="auto"/>
        <w:ind w:right="889"/>
        <w:rPr>
          <w:sz w:val="24"/>
        </w:rPr>
      </w:pPr>
      <w:proofErr w:type="spellStart"/>
      <w:r>
        <w:rPr>
          <w:sz w:val="24"/>
        </w:rPr>
        <w:t>Гамидов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Май</w:t>
      </w:r>
      <w:r w:rsidR="001626E9">
        <w:rPr>
          <w:sz w:val="24"/>
        </w:rPr>
        <w:t>в</w:t>
      </w:r>
      <w:r>
        <w:rPr>
          <w:sz w:val="24"/>
        </w:rPr>
        <w:t>удин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Магомедович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ШМО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-2"/>
          <w:sz w:val="24"/>
        </w:rPr>
        <w:t>истории,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5" w:line="240" w:lineRule="auto"/>
        <w:rPr>
          <w:sz w:val="24"/>
        </w:rPr>
      </w:pPr>
      <w:proofErr w:type="spellStart"/>
      <w:r>
        <w:rPr>
          <w:sz w:val="24"/>
        </w:rPr>
        <w:t>Алахвердиева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Саяд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Уружбековна</w:t>
      </w:r>
      <w:proofErr w:type="spellEnd"/>
      <w:r w:rsidR="001626E9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 w:line="240" w:lineRule="auto"/>
        <w:rPr>
          <w:sz w:val="24"/>
        </w:rPr>
      </w:pPr>
      <w:r>
        <w:rPr>
          <w:sz w:val="24"/>
        </w:rPr>
        <w:t>Школа-шеф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Новопоселковая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СОШ»;</w:t>
      </w:r>
    </w:p>
    <w:p w:rsidR="0091676E" w:rsidRDefault="0091676E">
      <w:pPr>
        <w:pStyle w:val="a3"/>
        <w:spacing w:before="9"/>
        <w:ind w:left="0" w:firstLine="0"/>
        <w:rPr>
          <w:sz w:val="23"/>
        </w:rPr>
      </w:pPr>
    </w:p>
    <w:p w:rsidR="0091676E" w:rsidRDefault="00C05C6A">
      <w:pPr>
        <w:pStyle w:val="a5"/>
        <w:numPr>
          <w:ilvl w:val="0"/>
          <w:numId w:val="15"/>
        </w:numPr>
        <w:tabs>
          <w:tab w:val="left" w:pos="2304"/>
          <w:tab w:val="left" w:pos="2305"/>
        </w:tabs>
        <w:spacing w:line="294" w:lineRule="exact"/>
        <w:rPr>
          <w:sz w:val="24"/>
        </w:rPr>
      </w:pP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низкими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географии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Эминхюрская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СОШ",</w:t>
      </w:r>
    </w:p>
    <w:p w:rsidR="0091676E" w:rsidRDefault="00C05C6A">
      <w:pPr>
        <w:pStyle w:val="1"/>
      </w:pPr>
      <w:r>
        <w:rPr>
          <w:spacing w:val="-2"/>
        </w:rPr>
        <w:t>Закреплена: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line="240" w:lineRule="auto"/>
        <w:ind w:right="893"/>
        <w:rPr>
          <w:sz w:val="24"/>
        </w:rPr>
      </w:pPr>
      <w:proofErr w:type="spellStart"/>
      <w:r>
        <w:rPr>
          <w:sz w:val="24"/>
        </w:rPr>
        <w:t>Асалиева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Мадина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Агашириновна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ШМО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-2"/>
          <w:sz w:val="24"/>
        </w:rPr>
        <w:t>географии,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/>
        <w:rPr>
          <w:sz w:val="24"/>
        </w:rPr>
      </w:pPr>
      <w:r>
        <w:rPr>
          <w:sz w:val="24"/>
        </w:rPr>
        <w:t>Гусейнова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Муминат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Закариевна</w:t>
      </w:r>
      <w:proofErr w:type="spellEnd"/>
      <w:r w:rsidR="001626E9">
        <w:rPr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r>
        <w:rPr>
          <w:sz w:val="24"/>
        </w:rPr>
        <w:t>Школа-шеф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Новопоселковая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СОШ»;</w:t>
      </w:r>
    </w:p>
    <w:p w:rsidR="0091676E" w:rsidRDefault="0091676E">
      <w:pPr>
        <w:pStyle w:val="a3"/>
        <w:spacing w:before="10"/>
        <w:ind w:left="0" w:firstLine="0"/>
        <w:rPr>
          <w:sz w:val="23"/>
        </w:rPr>
      </w:pPr>
    </w:p>
    <w:p w:rsidR="0091676E" w:rsidRDefault="00C05C6A">
      <w:pPr>
        <w:pStyle w:val="a5"/>
        <w:numPr>
          <w:ilvl w:val="0"/>
          <w:numId w:val="15"/>
        </w:numPr>
        <w:tabs>
          <w:tab w:val="left" w:pos="2304"/>
          <w:tab w:val="left" w:pos="2305"/>
          <w:tab w:val="left" w:pos="12045"/>
        </w:tabs>
        <w:spacing w:line="292" w:lineRule="exact"/>
        <w:rPr>
          <w:sz w:val="24"/>
        </w:rPr>
      </w:pPr>
      <w:r>
        <w:rPr>
          <w:b/>
          <w:sz w:val="24"/>
        </w:rPr>
        <w:t>Школы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низкими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обществознанию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МКОУ</w:t>
      </w:r>
      <w:r>
        <w:rPr>
          <w:spacing w:val="26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Ашагастальская</w:t>
      </w:r>
      <w:proofErr w:type="spellEnd"/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СОШ",</w:t>
      </w:r>
      <w:r>
        <w:rPr>
          <w:sz w:val="24"/>
        </w:rPr>
        <w:tab/>
        <w:t>МКОУ</w:t>
      </w:r>
      <w:r>
        <w:rPr>
          <w:spacing w:val="22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Герейхановская</w:t>
      </w:r>
      <w:proofErr w:type="spellEnd"/>
      <w:r>
        <w:rPr>
          <w:spacing w:val="24"/>
          <w:sz w:val="24"/>
        </w:rPr>
        <w:t xml:space="preserve"> </w:t>
      </w:r>
      <w:r>
        <w:rPr>
          <w:spacing w:val="-5"/>
          <w:sz w:val="24"/>
        </w:rPr>
        <w:t>СОШ</w:t>
      </w:r>
    </w:p>
    <w:p w:rsidR="0091676E" w:rsidRDefault="00C05C6A">
      <w:pPr>
        <w:pStyle w:val="a3"/>
        <w:ind w:left="2304" w:firstLine="0"/>
      </w:pPr>
      <w:r>
        <w:t>№1", МКОУ "</w:t>
      </w:r>
      <w:proofErr w:type="spellStart"/>
      <w:r>
        <w:t>Герейхановская</w:t>
      </w:r>
      <w:proofErr w:type="spellEnd"/>
      <w:r>
        <w:rPr>
          <w:spacing w:val="40"/>
        </w:rPr>
        <w:t xml:space="preserve"> </w:t>
      </w:r>
      <w:r>
        <w:t>СОШ №2", МКОУ "</w:t>
      </w:r>
      <w:proofErr w:type="spellStart"/>
      <w:r>
        <w:t>Даркушказмалярская</w:t>
      </w:r>
      <w:proofErr w:type="spellEnd"/>
      <w:r>
        <w:t xml:space="preserve"> СОШ",</w:t>
      </w:r>
      <w:r>
        <w:rPr>
          <w:spacing w:val="40"/>
        </w:rPr>
        <w:t xml:space="preserve"> </w:t>
      </w:r>
      <w:r>
        <w:t>МКОУ "</w:t>
      </w:r>
      <w:proofErr w:type="spellStart"/>
      <w:r>
        <w:t>Касумкентская</w:t>
      </w:r>
      <w:proofErr w:type="spellEnd"/>
      <w:r>
        <w:t xml:space="preserve"> СОШ №1". МКОУ "</w:t>
      </w:r>
      <w:proofErr w:type="spellStart"/>
      <w:r>
        <w:t>Касумкентская</w:t>
      </w:r>
      <w:proofErr w:type="spellEnd"/>
      <w:r>
        <w:rPr>
          <w:spacing w:val="26"/>
        </w:rPr>
        <w:t xml:space="preserve"> </w:t>
      </w:r>
      <w:r>
        <w:t>СОШ</w:t>
      </w:r>
      <w:r>
        <w:rPr>
          <w:spacing w:val="26"/>
        </w:rPr>
        <w:t xml:space="preserve"> </w:t>
      </w:r>
      <w:r>
        <w:t>№2",</w:t>
      </w:r>
      <w:r>
        <w:rPr>
          <w:spacing w:val="27"/>
        </w:rPr>
        <w:t xml:space="preserve">  </w:t>
      </w:r>
      <w:r>
        <w:t>МКОУ</w:t>
      </w:r>
      <w:r>
        <w:rPr>
          <w:spacing w:val="27"/>
        </w:rPr>
        <w:t xml:space="preserve"> </w:t>
      </w:r>
      <w:r>
        <w:t>"</w:t>
      </w:r>
      <w:proofErr w:type="spellStart"/>
      <w:r>
        <w:t>Куркентская</w:t>
      </w:r>
      <w:proofErr w:type="spellEnd"/>
      <w:r>
        <w:rPr>
          <w:spacing w:val="26"/>
        </w:rPr>
        <w:t xml:space="preserve"> </w:t>
      </w:r>
      <w:r>
        <w:t>СОШ№1",</w:t>
      </w:r>
      <w:r>
        <w:rPr>
          <w:spacing w:val="27"/>
        </w:rPr>
        <w:t xml:space="preserve">  </w:t>
      </w:r>
    </w:p>
    <w:p w:rsidR="0091676E" w:rsidRDefault="0091676E">
      <w:pPr>
        <w:sectPr w:rsidR="0091676E">
          <w:pgSz w:w="16840" w:h="11910" w:orient="landscape"/>
          <w:pgMar w:top="760" w:right="240" w:bottom="280" w:left="460" w:header="720" w:footer="720" w:gutter="0"/>
          <w:cols w:space="720"/>
        </w:sectPr>
      </w:pPr>
    </w:p>
    <w:p w:rsidR="0091676E" w:rsidRDefault="00C05C6A">
      <w:pPr>
        <w:pStyle w:val="a3"/>
        <w:tabs>
          <w:tab w:val="left" w:pos="9392"/>
        </w:tabs>
        <w:spacing w:before="76"/>
        <w:ind w:left="2304" w:right="890" w:firstLine="0"/>
      </w:pPr>
      <w:r>
        <w:lastRenderedPageBreak/>
        <w:t>МКОУ</w:t>
      </w:r>
      <w:r>
        <w:rPr>
          <w:spacing w:val="25"/>
        </w:rPr>
        <w:t xml:space="preserve"> </w:t>
      </w:r>
      <w:r>
        <w:t>"</w:t>
      </w:r>
      <w:proofErr w:type="spellStart"/>
      <w:r>
        <w:t>Уллугатагская</w:t>
      </w:r>
      <w:proofErr w:type="spellEnd"/>
      <w:r>
        <w:rPr>
          <w:spacing w:val="25"/>
        </w:rPr>
        <w:t xml:space="preserve"> </w:t>
      </w:r>
      <w:r>
        <w:t xml:space="preserve">СОШ", </w:t>
      </w:r>
    </w:p>
    <w:p w:rsidR="0091676E" w:rsidRDefault="00C05C6A">
      <w:pPr>
        <w:pStyle w:val="1"/>
        <w:numPr>
          <w:ilvl w:val="0"/>
          <w:numId w:val="15"/>
        </w:numPr>
        <w:tabs>
          <w:tab w:val="left" w:pos="2304"/>
          <w:tab w:val="left" w:pos="2305"/>
        </w:tabs>
        <w:spacing w:before="7" w:line="291" w:lineRule="exact"/>
      </w:pPr>
      <w:r>
        <w:rPr>
          <w:spacing w:val="-2"/>
        </w:rPr>
        <w:t>Закреплены: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 w:line="235" w:lineRule="auto"/>
        <w:ind w:right="887"/>
        <w:rPr>
          <w:sz w:val="24"/>
        </w:rPr>
      </w:pPr>
      <w:proofErr w:type="spellStart"/>
      <w:r>
        <w:rPr>
          <w:sz w:val="24"/>
        </w:rPr>
        <w:t>Шихбабаев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Гусейн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Рабидинович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ШМО учителей обществознания, 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-2"/>
          <w:sz w:val="24"/>
        </w:rPr>
        <w:t>обществознания,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5" w:line="240" w:lineRule="auto"/>
        <w:rPr>
          <w:sz w:val="24"/>
        </w:rPr>
      </w:pPr>
      <w:proofErr w:type="spellStart"/>
      <w:r>
        <w:rPr>
          <w:sz w:val="24"/>
        </w:rPr>
        <w:t>Алахвердиева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Саяд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Уружбековн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–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 w:line="240" w:lineRule="auto"/>
        <w:rPr>
          <w:sz w:val="24"/>
        </w:rPr>
      </w:pPr>
      <w:r>
        <w:rPr>
          <w:sz w:val="24"/>
        </w:rPr>
        <w:t>Школа-шеф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Куркентская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№2»;</w:t>
      </w:r>
    </w:p>
    <w:p w:rsidR="0091676E" w:rsidRDefault="0091676E">
      <w:pPr>
        <w:pStyle w:val="a3"/>
        <w:spacing w:before="9"/>
        <w:ind w:left="0" w:firstLine="0"/>
        <w:rPr>
          <w:sz w:val="23"/>
        </w:rPr>
      </w:pPr>
    </w:p>
    <w:p w:rsidR="0091676E" w:rsidRDefault="00C05C6A">
      <w:pPr>
        <w:pStyle w:val="a5"/>
        <w:numPr>
          <w:ilvl w:val="0"/>
          <w:numId w:val="15"/>
        </w:numPr>
        <w:tabs>
          <w:tab w:val="left" w:pos="2304"/>
          <w:tab w:val="left" w:pos="2305"/>
        </w:tabs>
        <w:spacing w:line="294" w:lineRule="exact"/>
        <w:rPr>
          <w:sz w:val="24"/>
        </w:rPr>
      </w:pP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низкими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 w:rsidR="001626E9">
        <w:rPr>
          <w:sz w:val="24"/>
        </w:rPr>
        <w:t>"</w:t>
      </w:r>
      <w:proofErr w:type="spellStart"/>
      <w:r w:rsidR="001626E9">
        <w:rPr>
          <w:sz w:val="24"/>
        </w:rPr>
        <w:t>Ка</w:t>
      </w:r>
      <w:r>
        <w:rPr>
          <w:sz w:val="24"/>
        </w:rPr>
        <w:t>рчагская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СОШ",</w:t>
      </w:r>
      <w:r>
        <w:rPr>
          <w:spacing w:val="3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Куркентская</w:t>
      </w:r>
      <w:proofErr w:type="spellEnd"/>
      <w:r>
        <w:rPr>
          <w:spacing w:val="-2"/>
          <w:sz w:val="24"/>
        </w:rPr>
        <w:t xml:space="preserve"> СОШ№1</w:t>
      </w:r>
    </w:p>
    <w:p w:rsidR="0091676E" w:rsidRDefault="00C05C6A">
      <w:pPr>
        <w:pStyle w:val="1"/>
      </w:pPr>
      <w:r>
        <w:rPr>
          <w:spacing w:val="-2"/>
        </w:rPr>
        <w:t>Закреплена: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line="240" w:lineRule="auto"/>
        <w:ind w:right="889"/>
        <w:rPr>
          <w:sz w:val="24"/>
        </w:rPr>
      </w:pPr>
      <w:r>
        <w:rPr>
          <w:sz w:val="24"/>
        </w:rPr>
        <w:t>Магомедова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Людмила </w:t>
      </w:r>
      <w:proofErr w:type="spellStart"/>
      <w:r>
        <w:rPr>
          <w:sz w:val="24"/>
        </w:rPr>
        <w:t>Абуселимовна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ШМО учителей 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учителей </w:t>
      </w:r>
      <w:r>
        <w:rPr>
          <w:spacing w:val="-2"/>
          <w:sz w:val="24"/>
        </w:rPr>
        <w:t>литературы,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/>
        <w:rPr>
          <w:sz w:val="24"/>
        </w:rPr>
      </w:pPr>
      <w:r>
        <w:rPr>
          <w:sz w:val="24"/>
        </w:rPr>
        <w:t>Бабаханова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Муминат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Абасовна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r>
        <w:rPr>
          <w:sz w:val="24"/>
        </w:rPr>
        <w:t>Школа-шеф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Ашагастальская</w:t>
      </w:r>
      <w:proofErr w:type="spell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СОШ»;</w:t>
      </w:r>
    </w:p>
    <w:p w:rsidR="0091676E" w:rsidRDefault="0091676E">
      <w:pPr>
        <w:pStyle w:val="a3"/>
        <w:ind w:left="0" w:firstLine="0"/>
      </w:pPr>
    </w:p>
    <w:p w:rsidR="0091676E" w:rsidRDefault="00C05C6A">
      <w:pPr>
        <w:pStyle w:val="a5"/>
        <w:numPr>
          <w:ilvl w:val="0"/>
          <w:numId w:val="15"/>
        </w:numPr>
        <w:tabs>
          <w:tab w:val="left" w:pos="2305"/>
        </w:tabs>
        <w:spacing w:before="1" w:line="237" w:lineRule="auto"/>
        <w:ind w:right="886"/>
        <w:jc w:val="both"/>
        <w:rPr>
          <w:sz w:val="24"/>
        </w:rPr>
      </w:pPr>
      <w:r>
        <w:rPr>
          <w:b/>
          <w:sz w:val="24"/>
        </w:rPr>
        <w:t xml:space="preserve">Школы с низкими результатами по математике </w:t>
      </w:r>
      <w:proofErr w:type="gramStart"/>
      <w:r>
        <w:rPr>
          <w:b/>
          <w:sz w:val="24"/>
        </w:rPr>
        <w:t>базовому</w:t>
      </w:r>
      <w:proofErr w:type="gramEnd"/>
      <w:r>
        <w:rPr>
          <w:sz w:val="24"/>
        </w:rPr>
        <w:t xml:space="preserve">: </w:t>
      </w:r>
      <w:r>
        <w:t>МКОУ "</w:t>
      </w:r>
      <w:proofErr w:type="spellStart"/>
      <w:r>
        <w:rPr>
          <w:sz w:val="24"/>
        </w:rPr>
        <w:t>Герейхановская</w:t>
      </w:r>
      <w:proofErr w:type="spellEnd"/>
      <w:r>
        <w:rPr>
          <w:sz w:val="24"/>
        </w:rPr>
        <w:t xml:space="preserve"> СОШ №1", МКОУ "</w:t>
      </w:r>
      <w:proofErr w:type="spellStart"/>
      <w:r>
        <w:rPr>
          <w:sz w:val="24"/>
        </w:rPr>
        <w:t>Даркушказмалярская</w:t>
      </w:r>
      <w:proofErr w:type="spellEnd"/>
      <w:r>
        <w:rPr>
          <w:sz w:val="24"/>
        </w:rPr>
        <w:t xml:space="preserve"> СОШ", МКОУ "</w:t>
      </w:r>
      <w:proofErr w:type="spellStart"/>
      <w:r>
        <w:rPr>
          <w:sz w:val="24"/>
        </w:rPr>
        <w:t>Зизикская</w:t>
      </w:r>
      <w:proofErr w:type="spellEnd"/>
      <w:r>
        <w:rPr>
          <w:sz w:val="24"/>
        </w:rPr>
        <w:t xml:space="preserve"> СОШ",</w:t>
      </w:r>
      <w:r>
        <w:rPr>
          <w:spacing w:val="40"/>
          <w:sz w:val="24"/>
        </w:rPr>
        <w:t xml:space="preserve"> </w:t>
      </w:r>
      <w:r>
        <w:rPr>
          <w:sz w:val="24"/>
        </w:rPr>
        <w:t>МКОУ "</w:t>
      </w:r>
      <w:proofErr w:type="spellStart"/>
      <w:r>
        <w:rPr>
          <w:sz w:val="24"/>
        </w:rPr>
        <w:t>Касумкентская</w:t>
      </w:r>
      <w:proofErr w:type="spellEnd"/>
      <w:r>
        <w:rPr>
          <w:sz w:val="24"/>
        </w:rPr>
        <w:t xml:space="preserve"> СОШ №2", МКОУ "</w:t>
      </w:r>
      <w:proofErr w:type="spellStart"/>
      <w:r>
        <w:rPr>
          <w:sz w:val="24"/>
        </w:rPr>
        <w:t>Кахцугская</w:t>
      </w:r>
      <w:proofErr w:type="spellEnd"/>
      <w:r>
        <w:rPr>
          <w:sz w:val="24"/>
        </w:rPr>
        <w:t xml:space="preserve"> СОШ", МКОУ "</w:t>
      </w:r>
      <w:proofErr w:type="spellStart"/>
      <w:r>
        <w:rPr>
          <w:sz w:val="24"/>
        </w:rPr>
        <w:t>Нютюгская</w:t>
      </w:r>
      <w:proofErr w:type="spellEnd"/>
      <w:r>
        <w:rPr>
          <w:sz w:val="24"/>
        </w:rPr>
        <w:t xml:space="preserve"> СОШ",  МКОУ "</w:t>
      </w:r>
      <w:proofErr w:type="spellStart"/>
      <w:r>
        <w:rPr>
          <w:sz w:val="24"/>
        </w:rPr>
        <w:t>Уллугатагская</w:t>
      </w:r>
      <w:proofErr w:type="spellEnd"/>
      <w:r>
        <w:rPr>
          <w:sz w:val="24"/>
        </w:rPr>
        <w:t xml:space="preserve"> СОШ".</w:t>
      </w:r>
    </w:p>
    <w:p w:rsidR="0091676E" w:rsidRDefault="00C05C6A">
      <w:pPr>
        <w:pStyle w:val="1"/>
        <w:spacing w:before="8"/>
      </w:pPr>
      <w:r>
        <w:rPr>
          <w:spacing w:val="-2"/>
        </w:rPr>
        <w:t>Закреплены: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proofErr w:type="spellStart"/>
      <w:r>
        <w:rPr>
          <w:sz w:val="24"/>
        </w:rPr>
        <w:t>Шихахмедова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Зульфира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Рамазановна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математики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before="2"/>
        <w:rPr>
          <w:sz w:val="24"/>
        </w:rPr>
      </w:pPr>
      <w:proofErr w:type="spellStart"/>
      <w:r>
        <w:rPr>
          <w:sz w:val="24"/>
        </w:rPr>
        <w:t>Тагирбеков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Ляметуллах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Темирханович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ассоциации учителей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математики,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spacing w:line="292" w:lineRule="exact"/>
        <w:rPr>
          <w:sz w:val="24"/>
        </w:rPr>
      </w:pPr>
      <w:r>
        <w:rPr>
          <w:sz w:val="24"/>
        </w:rPr>
        <w:t>Азимов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Азим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Азизович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МКУ</w:t>
      </w:r>
      <w:r>
        <w:rPr>
          <w:spacing w:val="-2"/>
          <w:sz w:val="24"/>
        </w:rPr>
        <w:t xml:space="preserve"> «ИМЦ»,</w:t>
      </w:r>
    </w:p>
    <w:p w:rsidR="0091676E" w:rsidRDefault="00C05C6A">
      <w:pPr>
        <w:pStyle w:val="a5"/>
        <w:numPr>
          <w:ilvl w:val="1"/>
          <w:numId w:val="15"/>
        </w:numPr>
        <w:tabs>
          <w:tab w:val="left" w:pos="3024"/>
          <w:tab w:val="left" w:pos="3025"/>
        </w:tabs>
        <w:rPr>
          <w:sz w:val="24"/>
        </w:rPr>
      </w:pPr>
      <w:r>
        <w:rPr>
          <w:sz w:val="24"/>
        </w:rPr>
        <w:t>Школа-шеф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Ортастальская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54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Халикова</w:t>
      </w:r>
      <w:proofErr w:type="spellEnd"/>
      <w:r>
        <w:rPr>
          <w:spacing w:val="-2"/>
          <w:sz w:val="24"/>
        </w:rPr>
        <w:t>».</w:t>
      </w:r>
    </w:p>
    <w:p w:rsidR="0091676E" w:rsidRDefault="0091676E">
      <w:pPr>
        <w:spacing w:line="293" w:lineRule="exact"/>
        <w:rPr>
          <w:sz w:val="24"/>
        </w:rPr>
        <w:sectPr w:rsidR="0091676E">
          <w:pgSz w:w="16840" w:h="11910" w:orient="landscape"/>
          <w:pgMar w:top="76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1377"/>
        </w:trPr>
        <w:tc>
          <w:tcPr>
            <w:tcW w:w="713" w:type="dxa"/>
          </w:tcPr>
          <w:p w:rsidR="0091676E" w:rsidRDefault="00C05C6A">
            <w:pPr>
              <w:pStyle w:val="TableParagraph"/>
              <w:ind w:left="182" w:right="16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71" w:lineRule="exact"/>
              <w:ind w:left="15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71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201" w:right="20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Ответственные исполнители </w:t>
            </w:r>
            <w:r>
              <w:rPr>
                <w:b/>
                <w:sz w:val="24"/>
              </w:rPr>
              <w:t xml:space="preserve">(ФИО, место </w:t>
            </w:r>
            <w:r>
              <w:rPr>
                <w:b/>
                <w:spacing w:val="-2"/>
                <w:sz w:val="24"/>
              </w:rPr>
              <w:t>работы,</w:t>
            </w:r>
            <w:proofErr w:type="gramEnd"/>
          </w:p>
          <w:p w:rsidR="0091676E" w:rsidRDefault="00C05C6A">
            <w:pPr>
              <w:pStyle w:val="TableParagraph"/>
              <w:spacing w:line="259" w:lineRule="exact"/>
              <w:ind w:left="205" w:right="2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должность)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ind w:left="104" w:right="102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Соисполнители </w:t>
            </w:r>
            <w:r>
              <w:rPr>
                <w:b/>
                <w:sz w:val="24"/>
              </w:rPr>
              <w:t>(ФИО, место работы,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должность)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587" w:hanging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ind w:left="275" w:right="231" w:hanging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Отчетный документ</w:t>
            </w:r>
          </w:p>
        </w:tc>
      </w:tr>
      <w:tr w:rsidR="0091676E">
        <w:trPr>
          <w:trHeight w:val="1955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6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tabs>
                <w:tab w:val="left" w:pos="1522"/>
              </w:tabs>
              <w:spacing w:line="211" w:lineRule="auto"/>
              <w:ind w:right="2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Издание</w:t>
            </w:r>
            <w:r>
              <w:rPr>
                <w:b/>
                <w:sz w:val="24"/>
              </w:rPr>
              <w:tab/>
              <w:t>приказа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утверждении плана мероприятий по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повышению качества преподавания учебных </w:t>
            </w:r>
            <w:r>
              <w:rPr>
                <w:b/>
                <w:spacing w:val="-2"/>
                <w:sz w:val="24"/>
              </w:rPr>
              <w:t>предметов</w:t>
            </w:r>
          </w:p>
          <w:p w:rsidR="0091676E" w:rsidRDefault="00C05C6A">
            <w:pPr>
              <w:pStyle w:val="TableParagraph"/>
              <w:spacing w:before="3" w:line="211" w:lineRule="auto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 утверждении плана мероприятий по повышению качества преподавания</w:t>
            </w:r>
          </w:p>
          <w:p w:rsidR="0091676E" w:rsidRDefault="00C05C6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школах.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7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126CC3">
              <w:rPr>
                <w:sz w:val="24"/>
              </w:rPr>
              <w:t>2021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начальник Управления образования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УО </w:t>
            </w:r>
            <w:proofErr w:type="spellStart"/>
            <w:r>
              <w:rPr>
                <w:sz w:val="24"/>
              </w:rPr>
              <w:t>Абдужамалова</w:t>
            </w:r>
            <w:proofErr w:type="spellEnd"/>
          </w:p>
          <w:p w:rsidR="0091676E" w:rsidRDefault="00C05C6A">
            <w:pPr>
              <w:pStyle w:val="TableParagraph"/>
              <w:ind w:left="124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З.А.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91676E">
        <w:trPr>
          <w:trHeight w:val="5519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11" w:lineRule="auto"/>
              <w:ind w:right="6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 обеспечению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преподавания учебных предметов</w:t>
            </w:r>
          </w:p>
          <w:p w:rsidR="0091676E" w:rsidRDefault="00C05C6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11" w:lineRule="auto"/>
              <w:ind w:right="660" w:firstLine="0"/>
              <w:rPr>
                <w:sz w:val="24"/>
              </w:rPr>
            </w:pPr>
            <w:r>
              <w:rPr>
                <w:sz w:val="24"/>
              </w:rPr>
              <w:t>Издание приказа о создании и утверждении творческой группы по 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«дорожной карты» по повышению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образовательных организациях МР</w:t>
            </w:r>
          </w:p>
          <w:p w:rsidR="0091676E" w:rsidRDefault="00C05C6A">
            <w:pPr>
              <w:pStyle w:val="TableParagraph"/>
              <w:spacing w:before="3" w:line="211" w:lineRule="auto"/>
              <w:ind w:right="198"/>
              <w:rPr>
                <w:sz w:val="24"/>
              </w:rPr>
            </w:pPr>
            <w:r>
              <w:rPr>
                <w:sz w:val="24"/>
              </w:rPr>
              <w:t>«Сулейман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Стальский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предметам.</w:t>
            </w:r>
          </w:p>
          <w:p w:rsidR="0091676E" w:rsidRDefault="00C05C6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3" w:line="211" w:lineRule="auto"/>
              <w:ind w:right="574" w:firstLine="0"/>
              <w:rPr>
                <w:sz w:val="24"/>
              </w:rPr>
            </w:pPr>
            <w:r>
              <w:rPr>
                <w:sz w:val="24"/>
              </w:rPr>
              <w:t>Разработка плана мероприятий по обеспечению повышения качества преподавания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9"/>
                <w:sz w:val="24"/>
              </w:rPr>
              <w:t xml:space="preserve"> </w:t>
            </w:r>
            <w:r w:rsidR="00126CC3">
              <w:rPr>
                <w:sz w:val="24"/>
              </w:rPr>
              <w:t>на 2020- 2021</w:t>
            </w:r>
            <w:r>
              <w:rPr>
                <w:sz w:val="24"/>
              </w:rPr>
              <w:t xml:space="preserve"> уч. год.</w:t>
            </w:r>
          </w:p>
          <w:p w:rsidR="0091676E" w:rsidRDefault="00C05C6A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" w:line="211" w:lineRule="auto"/>
              <w:ind w:right="457" w:firstLine="0"/>
              <w:rPr>
                <w:sz w:val="24"/>
              </w:rPr>
            </w:pPr>
            <w:r>
              <w:rPr>
                <w:sz w:val="24"/>
              </w:rPr>
              <w:t>Разработка «дорожных карт» по учебным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уровнем знаний по итогам ЕГЭ;</w:t>
            </w:r>
          </w:p>
          <w:p w:rsidR="0091676E" w:rsidRDefault="00C05C6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4" w:line="211" w:lineRule="auto"/>
              <w:ind w:right="521" w:firstLine="0"/>
              <w:rPr>
                <w:sz w:val="24"/>
              </w:rPr>
            </w:pPr>
            <w:r>
              <w:rPr>
                <w:sz w:val="24"/>
              </w:rPr>
              <w:t>Разработка «дорожных карт» по устранению причин, формирующих низкий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итогам ЕГЭ в отдельно взятых образовательных организациях.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 w:rsidR="00126CC3">
              <w:rPr>
                <w:sz w:val="24"/>
              </w:rPr>
              <w:t>2021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начальник Управления образования, </w:t>
            </w: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ind w:left="104" w:right="1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Абдужамалова</w:t>
            </w:r>
            <w:proofErr w:type="spellEnd"/>
            <w:r>
              <w:rPr>
                <w:sz w:val="24"/>
              </w:rPr>
              <w:t xml:space="preserve"> З.А.- ведущий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</w:t>
            </w:r>
            <w:r>
              <w:rPr>
                <w:spacing w:val="-4"/>
                <w:sz w:val="24"/>
              </w:rPr>
              <w:t>УО,</w:t>
            </w:r>
          </w:p>
          <w:p w:rsidR="0091676E" w:rsidRDefault="00C05C6A">
            <w:pPr>
              <w:pStyle w:val="TableParagraph"/>
              <w:ind w:left="104" w:right="770"/>
              <w:rPr>
                <w:sz w:val="24"/>
              </w:rPr>
            </w:pPr>
            <w:r>
              <w:rPr>
                <w:sz w:val="24"/>
              </w:rPr>
              <w:t>Керимов С.Р.- методист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  <w:p w:rsidR="0091676E" w:rsidRDefault="00C05C6A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pacing w:val="-2"/>
                <w:sz w:val="24"/>
              </w:rPr>
              <w:t>1.Разработка нормативн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актов, </w:t>
            </w:r>
            <w:r>
              <w:rPr>
                <w:spacing w:val="-2"/>
                <w:sz w:val="24"/>
              </w:rPr>
              <w:t>обеспечивающих повышение</w:t>
            </w:r>
          </w:p>
          <w:p w:rsidR="0091676E" w:rsidRDefault="00C05C6A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качества преподавания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язык»,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«Математика»,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«Обществознание»,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«Физика»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«История»,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«Биология»,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«География»,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«Химия».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ind w:left="119" w:right="1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Аналитическ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справка</w:t>
            </w: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175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ШМО</w:t>
            </w: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spacing w:before="1"/>
              <w:ind w:left="0"/>
            </w:pPr>
          </w:p>
          <w:p w:rsidR="0091676E" w:rsidRDefault="00C05C6A">
            <w:pPr>
              <w:pStyle w:val="TableParagraph"/>
              <w:ind w:left="147" w:right="14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Родительско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собрание</w:t>
            </w:r>
          </w:p>
        </w:tc>
      </w:tr>
      <w:tr w:rsidR="0091676E">
        <w:trPr>
          <w:trHeight w:val="1262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tabs>
                <w:tab w:val="left" w:pos="1456"/>
              </w:tabs>
              <w:spacing w:before="1"/>
              <w:ind w:right="780"/>
              <w:rPr>
                <w:b/>
              </w:rPr>
            </w:pPr>
            <w:r>
              <w:rPr>
                <w:b/>
                <w:spacing w:val="-2"/>
              </w:rPr>
              <w:t>Разработка</w:t>
            </w:r>
            <w:r>
              <w:rPr>
                <w:b/>
              </w:rPr>
              <w:tab/>
              <w:t>локальных актов по реализации плана мероприятий по повышению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преподавания учебных предметов</w:t>
            </w:r>
          </w:p>
          <w:p w:rsidR="0091676E" w:rsidRDefault="00C05C6A">
            <w:pPr>
              <w:pStyle w:val="TableParagraph"/>
              <w:spacing w:line="229" w:lineRule="exact"/>
            </w:pPr>
            <w:r>
              <w:t>1.Положение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формах,</w:t>
            </w:r>
            <w:r>
              <w:rPr>
                <w:spacing w:val="-2"/>
              </w:rPr>
              <w:t xml:space="preserve"> периодичности,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71" w:lineRule="exact"/>
              <w:ind w:left="110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начальник Управления образования,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 </w:t>
            </w:r>
            <w:r>
              <w:rPr>
                <w:spacing w:val="-6"/>
                <w:sz w:val="24"/>
              </w:rPr>
              <w:t>УО</w:t>
            </w:r>
          </w:p>
          <w:p w:rsidR="0091676E" w:rsidRDefault="00C05C6A">
            <w:pPr>
              <w:pStyle w:val="TableParagraph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Рамазанова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акты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ind w:left="103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Локальные </w:t>
            </w:r>
            <w:r>
              <w:rPr>
                <w:spacing w:val="-4"/>
                <w:sz w:val="24"/>
              </w:rPr>
              <w:t>акты</w:t>
            </w:r>
          </w:p>
        </w:tc>
      </w:tr>
    </w:tbl>
    <w:p w:rsidR="0091676E" w:rsidRDefault="0091676E">
      <w:pPr>
        <w:rPr>
          <w:sz w:val="24"/>
        </w:rPr>
        <w:sectPr w:rsidR="0091676E"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6324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</w:pPr>
            <w:proofErr w:type="gramStart"/>
            <w:r>
              <w:t>порядке</w:t>
            </w:r>
            <w:proofErr w:type="gramEnd"/>
            <w:r>
              <w:rPr>
                <w:spacing w:val="-12"/>
              </w:rPr>
              <w:t xml:space="preserve"> </w:t>
            </w:r>
            <w:r>
              <w:t>текущего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12"/>
              </w:rPr>
              <w:t xml:space="preserve"> </w:t>
            </w:r>
            <w:r>
              <w:t>успеваемости</w:t>
            </w:r>
            <w:r>
              <w:rPr>
                <w:spacing w:val="-8"/>
              </w:rPr>
              <w:t xml:space="preserve"> </w:t>
            </w:r>
            <w:r w:rsidR="00126CC3">
              <w:t>и промежуточной аттестации</w:t>
            </w:r>
            <w:r>
              <w:t>;</w:t>
            </w:r>
          </w:p>
          <w:p w:rsidR="0091676E" w:rsidRDefault="00C05C6A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right="302" w:firstLine="0"/>
            </w:pPr>
            <w:r>
              <w:t>Положение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внутренней</w:t>
            </w:r>
            <w:r>
              <w:rPr>
                <w:spacing w:val="-10"/>
              </w:rPr>
              <w:t xml:space="preserve"> </w:t>
            </w:r>
            <w:r>
              <w:t>системе</w:t>
            </w:r>
            <w:r>
              <w:rPr>
                <w:spacing w:val="-13"/>
              </w:rPr>
              <w:t xml:space="preserve"> </w:t>
            </w:r>
            <w:r>
              <w:t>оценки качества образования</w:t>
            </w:r>
            <w:proofErr w:type="gramStart"/>
            <w:r>
              <w:t xml:space="preserve"> ;</w:t>
            </w:r>
            <w:proofErr w:type="gramEnd"/>
          </w:p>
          <w:p w:rsidR="0091676E" w:rsidRDefault="00C05C6A">
            <w:pPr>
              <w:pStyle w:val="TableParagraph"/>
              <w:numPr>
                <w:ilvl w:val="0"/>
                <w:numId w:val="13"/>
              </w:numPr>
              <w:tabs>
                <w:tab w:val="left" w:pos="383"/>
              </w:tabs>
              <w:spacing w:line="251" w:lineRule="exact"/>
              <w:ind w:left="382" w:hanging="221"/>
            </w:pPr>
            <w:r>
              <w:t>Положение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профессиональной</w:t>
            </w:r>
            <w:proofErr w:type="gramEnd"/>
          </w:p>
          <w:p w:rsidR="0091676E" w:rsidRDefault="00C05C6A">
            <w:pPr>
              <w:pStyle w:val="TableParagraph"/>
              <w:spacing w:line="242" w:lineRule="auto"/>
            </w:pPr>
            <w:r>
              <w:t>переподготовке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повышении</w:t>
            </w:r>
            <w:r>
              <w:rPr>
                <w:spacing w:val="32"/>
              </w:rPr>
              <w:t xml:space="preserve"> </w:t>
            </w:r>
            <w:r>
              <w:t>квалификации педагогических работников;</w:t>
            </w:r>
          </w:p>
          <w:p w:rsidR="0091676E" w:rsidRDefault="00C05C6A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right="153" w:firstLine="0"/>
            </w:pPr>
            <w:r>
              <w:t>Положение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системе</w:t>
            </w:r>
            <w:r>
              <w:rPr>
                <w:spacing w:val="-13"/>
              </w:rPr>
              <w:t xml:space="preserve"> </w:t>
            </w:r>
            <w:r>
              <w:t>оценивания</w:t>
            </w:r>
            <w:r>
              <w:rPr>
                <w:spacing w:val="-10"/>
              </w:rPr>
              <w:t xml:space="preserve"> </w:t>
            </w:r>
            <w:r>
              <w:t>учебных достижений учащихся;</w:t>
            </w:r>
          </w:p>
          <w:p w:rsidR="0091676E" w:rsidRDefault="00C05C6A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right="226" w:firstLine="0"/>
            </w:pPr>
            <w:r>
              <w:t>Положение об организации интегрированного</w:t>
            </w:r>
            <w:r>
              <w:rPr>
                <w:spacing w:val="-14"/>
              </w:rPr>
              <w:t xml:space="preserve"> </w:t>
            </w:r>
            <w:r>
              <w:t>(инклюзивного)</w:t>
            </w:r>
            <w:r>
              <w:rPr>
                <w:spacing w:val="-14"/>
              </w:rPr>
              <w:t xml:space="preserve"> </w:t>
            </w:r>
            <w:r>
              <w:t xml:space="preserve">обучения детей с </w:t>
            </w:r>
            <w:proofErr w:type="gramStart"/>
            <w:r>
              <w:t>ограниченными</w:t>
            </w:r>
            <w:proofErr w:type="gramEnd"/>
          </w:p>
          <w:p w:rsidR="0091676E" w:rsidRDefault="00C05C6A">
            <w:pPr>
              <w:pStyle w:val="TableParagraph"/>
              <w:ind w:right="912"/>
            </w:pPr>
            <w:r>
              <w:t>возможностями здоровья 6.Положение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индивидуального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дому;</w:t>
            </w:r>
          </w:p>
          <w:p w:rsidR="0091676E" w:rsidRDefault="00C05C6A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ind w:right="621" w:firstLine="0"/>
            </w:pPr>
            <w:r>
              <w:t>Положение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структуре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содержании индивидуальной карты учёта динамики развития учащегося;</w:t>
            </w:r>
          </w:p>
          <w:p w:rsidR="0091676E" w:rsidRDefault="00C05C6A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ind w:right="516" w:firstLine="0"/>
            </w:pPr>
            <w:r>
              <w:t>Создание банка диагностических материалов по учебным предметам</w:t>
            </w:r>
            <w:r>
              <w:rPr>
                <w:spacing w:val="80"/>
              </w:rPr>
              <w:t xml:space="preserve"> </w:t>
            </w:r>
            <w:r>
              <w:t>по проверке уровня освоения выпускником основной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80"/>
              </w:rPr>
              <w:t xml:space="preserve"> </w:t>
            </w:r>
            <w:r>
              <w:t>в форме ОГЭ, ЕГЭ</w:t>
            </w:r>
            <w:r>
              <w:rPr>
                <w:spacing w:val="80"/>
              </w:rPr>
              <w:t xml:space="preserve"> </w:t>
            </w:r>
            <w:r>
              <w:t xml:space="preserve">в период подготовки учащихся </w:t>
            </w:r>
            <w:proofErr w:type="gramStart"/>
            <w:r>
              <w:t>к</w:t>
            </w:r>
            <w:proofErr w:type="gramEnd"/>
            <w:r>
              <w:t xml:space="preserve"> государственной итоговой</w:t>
            </w:r>
          </w:p>
          <w:p w:rsidR="0091676E" w:rsidRDefault="00C05C6A">
            <w:pPr>
              <w:pStyle w:val="TableParagraph"/>
              <w:spacing w:line="235" w:lineRule="exact"/>
            </w:pPr>
            <w:r>
              <w:rPr>
                <w:spacing w:val="-2"/>
              </w:rPr>
              <w:t>аттестации.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</w:pPr>
          </w:p>
        </w:tc>
      </w:tr>
      <w:tr w:rsidR="0091676E">
        <w:trPr>
          <w:trHeight w:val="3795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ind w:right="912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 реализации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плана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по повышению качества преподавания учебных предметов</w:t>
            </w:r>
          </w:p>
          <w:p w:rsidR="0091676E" w:rsidRDefault="00C05C6A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right="177" w:firstLine="0"/>
            </w:pPr>
            <w:r>
              <w:t>Приказ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утверждении</w:t>
            </w:r>
            <w:r>
              <w:rPr>
                <w:spacing w:val="-11"/>
              </w:rPr>
              <w:t xml:space="preserve"> </w:t>
            </w:r>
            <w:r>
              <w:t>рабочей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10"/>
              </w:rPr>
              <w:t xml:space="preserve"> </w:t>
            </w:r>
            <w:r>
              <w:t>по реализации плана мероприятий по повышению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преподавания</w:t>
            </w:r>
            <w:r>
              <w:rPr>
                <w:spacing w:val="-7"/>
              </w:rPr>
              <w:t xml:space="preserve"> </w:t>
            </w:r>
            <w:r>
              <w:t>учебных предметов</w:t>
            </w:r>
            <w:r>
              <w:rPr>
                <w:spacing w:val="80"/>
              </w:rPr>
              <w:t xml:space="preserve"> </w:t>
            </w:r>
            <w:r w:rsidR="00126CC3">
              <w:t>на 2020- 2021</w:t>
            </w:r>
            <w:r>
              <w:t xml:space="preserve"> уч. год;</w:t>
            </w:r>
          </w:p>
          <w:p w:rsidR="0091676E" w:rsidRDefault="00C05C6A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right="158" w:firstLine="0"/>
            </w:pPr>
            <w:r>
              <w:t>Рейтинг ОУ по учебным предметам по итогам ГИА</w:t>
            </w:r>
            <w:r>
              <w:rPr>
                <w:spacing w:val="40"/>
              </w:rPr>
              <w:t xml:space="preserve"> </w:t>
            </w:r>
            <w:r w:rsidR="00126CC3">
              <w:t>2020-2021</w:t>
            </w:r>
            <w:r>
              <w:t xml:space="preserve"> учебного года; 3.Формирование</w:t>
            </w:r>
            <w:r>
              <w:rPr>
                <w:spacing w:val="-11"/>
              </w:rPr>
              <w:t xml:space="preserve"> </w:t>
            </w:r>
            <w:r>
              <w:t>ОУ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низкими</w:t>
            </w:r>
            <w:r>
              <w:rPr>
                <w:spacing w:val="-11"/>
              </w:rPr>
              <w:t xml:space="preserve"> </w:t>
            </w:r>
            <w:r>
              <w:t>результатами ГИА по учебным</w:t>
            </w:r>
            <w:r>
              <w:rPr>
                <w:spacing w:val="80"/>
              </w:rPr>
              <w:t xml:space="preserve"> </w:t>
            </w:r>
            <w:r w:rsidR="00126CC3">
              <w:t>предметам по итогам 2019-2020</w:t>
            </w:r>
            <w:r>
              <w:rPr>
                <w:spacing w:val="40"/>
              </w:rPr>
              <w:t xml:space="preserve"> </w:t>
            </w:r>
            <w:r>
              <w:t>учебного года;</w:t>
            </w:r>
          </w:p>
          <w:p w:rsidR="0091676E" w:rsidRDefault="00C05C6A">
            <w:pPr>
              <w:pStyle w:val="TableParagraph"/>
              <w:spacing w:line="252" w:lineRule="exact"/>
              <w:ind w:right="225" w:firstLine="56"/>
            </w:pPr>
            <w:r>
              <w:t xml:space="preserve">4.Формирование ОУ, высоко </w:t>
            </w:r>
            <w:proofErr w:type="gramStart"/>
            <w:r>
              <w:t>мотивированных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учебную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C05C6A">
            <w:pPr>
              <w:pStyle w:val="TableParagraph"/>
              <w:spacing w:before="181"/>
              <w:ind w:left="105"/>
            </w:pPr>
            <w:r>
              <w:t>Ноябрь</w:t>
            </w:r>
            <w:r>
              <w:rPr>
                <w:spacing w:val="-4"/>
              </w:rPr>
              <w:t xml:space="preserve"> </w:t>
            </w:r>
            <w:r w:rsidR="00126CC3">
              <w:t>2021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202"/>
              <w:ind w:left="105"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начальник Управления образования, </w:t>
            </w: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«ИМЦ»»</w:t>
            </w: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202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225"/>
              <w:ind w:left="104" w:right="181"/>
              <w:rPr>
                <w:sz w:val="24"/>
              </w:rPr>
            </w:pPr>
            <w:r>
              <w:rPr>
                <w:sz w:val="24"/>
              </w:rPr>
              <w:t>Низкие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показали: МКОУ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Ашагастальская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СОШ», МКОУ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Герейхановская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МКОУ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Даркушказмалярс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СОШ», МКОУ</w:t>
            </w:r>
          </w:p>
          <w:p w:rsidR="0091676E" w:rsidRDefault="00C05C6A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Касумкентская</w:t>
            </w:r>
            <w:proofErr w:type="spellEnd"/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МКОУ</w:t>
            </w: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20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230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Аналитическ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отчет</w:t>
            </w:r>
          </w:p>
        </w:tc>
      </w:tr>
    </w:tbl>
    <w:p w:rsidR="0091676E" w:rsidRDefault="0091676E">
      <w:pPr>
        <w:rPr>
          <w:sz w:val="24"/>
        </w:rPr>
        <w:sectPr w:rsidR="0091676E">
          <w:type w:val="continuous"/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1770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ind w:right="912"/>
            </w:pPr>
            <w:r>
              <w:t>по учебным предметам; 5.Проведение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4"/>
              </w:rPr>
              <w:t xml:space="preserve"> </w:t>
            </w:r>
            <w:r>
              <w:t>с руководителями ОУ с целью</w:t>
            </w:r>
          </w:p>
          <w:p w:rsidR="0091676E" w:rsidRDefault="00C05C6A">
            <w:pPr>
              <w:pStyle w:val="TableParagraph"/>
            </w:pPr>
            <w:r>
              <w:t>дифференцированного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индивидуального подхода к учащимся в рамках</w:t>
            </w:r>
          </w:p>
          <w:p w:rsidR="0091676E" w:rsidRDefault="00C05C6A">
            <w:pPr>
              <w:pStyle w:val="TableParagraph"/>
              <w:spacing w:line="251" w:lineRule="exact"/>
            </w:pPr>
            <w:r>
              <w:t>дополнительной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учебным</w:t>
            </w:r>
            <w:proofErr w:type="gramEnd"/>
          </w:p>
          <w:p w:rsidR="0091676E" w:rsidRDefault="00C05C6A">
            <w:pPr>
              <w:pStyle w:val="TableParagraph"/>
              <w:spacing w:line="236" w:lineRule="exact"/>
            </w:pPr>
            <w:r>
              <w:rPr>
                <w:spacing w:val="-2"/>
              </w:rPr>
              <w:t>предметам;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ind w:left="105" w:right="333"/>
              <w:jc w:val="both"/>
            </w:pPr>
            <w:r>
              <w:t>Систематически</w:t>
            </w:r>
            <w:r>
              <w:rPr>
                <w:spacing w:val="-14"/>
              </w:rPr>
              <w:t xml:space="preserve"> </w:t>
            </w:r>
            <w:r>
              <w:t xml:space="preserve">в течение учебного </w:t>
            </w:r>
            <w:r>
              <w:rPr>
                <w:spacing w:val="-4"/>
              </w:rPr>
              <w:t>года</w:t>
            </w:r>
          </w:p>
          <w:p w:rsidR="0091676E" w:rsidRDefault="00C05C6A">
            <w:pPr>
              <w:pStyle w:val="TableParagraph"/>
              <w:ind w:left="105"/>
              <w:jc w:val="both"/>
            </w:pPr>
            <w:r>
              <w:t xml:space="preserve">по </w:t>
            </w:r>
            <w:r>
              <w:rPr>
                <w:spacing w:val="-2"/>
              </w:rPr>
              <w:t>графику,</w:t>
            </w: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Кахцугская</w:t>
            </w:r>
            <w:proofErr w:type="spellEnd"/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СОШ»,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МКОУ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Новомакинская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СОШ», МКОУ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Новопоселковая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</w:pPr>
          </w:p>
        </w:tc>
      </w:tr>
      <w:tr w:rsidR="0091676E">
        <w:trPr>
          <w:trHeight w:val="3819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качества преподавания учебных предметов</w:t>
            </w:r>
          </w:p>
          <w:p w:rsidR="0091676E" w:rsidRDefault="00C05C6A">
            <w:pPr>
              <w:pStyle w:val="TableParagraph"/>
            </w:pPr>
            <w:r>
              <w:t>1.Административные</w:t>
            </w:r>
            <w:r>
              <w:rPr>
                <w:spacing w:val="-14"/>
              </w:rPr>
              <w:t xml:space="preserve"> </w:t>
            </w:r>
            <w:r>
              <w:t>контрольные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по учебным предметам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9-11-х классах; 2.Пробные школьные экзамены по</w:t>
            </w:r>
            <w:r>
              <w:rPr>
                <w:spacing w:val="40"/>
              </w:rPr>
              <w:t xml:space="preserve"> </w:t>
            </w:r>
            <w:r>
              <w:t xml:space="preserve">учебным </w:t>
            </w:r>
            <w:r>
              <w:rPr>
                <w:spacing w:val="-2"/>
              </w:rPr>
              <w:t>предметам;</w:t>
            </w:r>
          </w:p>
          <w:p w:rsidR="0091676E" w:rsidRDefault="00C05C6A">
            <w:pPr>
              <w:pStyle w:val="TableParagraph"/>
            </w:pPr>
            <w:r>
              <w:t>3.Анализ результатов административных контрольных</w:t>
            </w:r>
            <w:r>
              <w:rPr>
                <w:spacing w:val="-12"/>
              </w:rPr>
              <w:t xml:space="preserve"> </w:t>
            </w:r>
            <w:r>
              <w:t>работ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пробных</w:t>
            </w:r>
            <w:r>
              <w:rPr>
                <w:spacing w:val="-11"/>
              </w:rPr>
              <w:t xml:space="preserve"> </w:t>
            </w:r>
            <w:r>
              <w:t>экзаменов; 4.Организация и проведение</w:t>
            </w:r>
          </w:p>
          <w:p w:rsidR="0091676E" w:rsidRDefault="00C05C6A">
            <w:pPr>
              <w:pStyle w:val="TableParagraph"/>
              <w:ind w:right="225"/>
            </w:pPr>
            <w: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групповых</w:t>
            </w:r>
            <w:r>
              <w:rPr>
                <w:spacing w:val="-14"/>
              </w:rPr>
              <w:t xml:space="preserve"> </w:t>
            </w:r>
            <w:r>
              <w:t>консультаций по подготовке к государственной итоговой аттестации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9-11-х </w:t>
            </w:r>
            <w:r>
              <w:rPr>
                <w:spacing w:val="-2"/>
              </w:rPr>
              <w:t>классах.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91676E" w:rsidRDefault="00C05C6A">
            <w:pPr>
              <w:pStyle w:val="TableParagraph"/>
              <w:ind w:left="861" w:hanging="70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91676E" w:rsidRDefault="00C05C6A">
            <w:pPr>
              <w:pStyle w:val="TableParagraph"/>
              <w:spacing w:line="242" w:lineRule="auto"/>
              <w:ind w:left="104" w:right="125"/>
            </w:pPr>
            <w:r>
              <w:rPr>
                <w:spacing w:val="-2"/>
              </w:rPr>
              <w:t xml:space="preserve">Совместное </w:t>
            </w:r>
            <w:r>
              <w:t>совещание</w:t>
            </w:r>
            <w:r>
              <w:rPr>
                <w:spacing w:val="-14"/>
              </w:rPr>
              <w:t xml:space="preserve"> </w:t>
            </w:r>
            <w:r>
              <w:t>ШМО</w:t>
            </w:r>
            <w:r>
              <w:rPr>
                <w:spacing w:val="-14"/>
              </w:rPr>
              <w:t xml:space="preserve"> </w:t>
            </w:r>
            <w:r>
              <w:t>«</w:t>
            </w:r>
          </w:p>
          <w:p w:rsidR="0091676E" w:rsidRDefault="00C05C6A">
            <w:pPr>
              <w:pStyle w:val="TableParagraph"/>
              <w:ind w:left="104" w:right="366"/>
            </w:pPr>
            <w:r>
              <w:rPr>
                <w:spacing w:val="-2"/>
              </w:rPr>
              <w:t>Методика подготовки</w:t>
            </w:r>
          </w:p>
          <w:p w:rsidR="0091676E" w:rsidRDefault="00C05C6A">
            <w:pPr>
              <w:pStyle w:val="TableParagraph"/>
              <w:spacing w:line="242" w:lineRule="auto"/>
              <w:ind w:left="104"/>
            </w:pPr>
            <w:r>
              <w:t>выпускников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ЕГЭ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ОГЭ»</w:t>
            </w:r>
          </w:p>
          <w:p w:rsidR="0091676E" w:rsidRDefault="00C05C6A">
            <w:pPr>
              <w:pStyle w:val="TableParagraph"/>
              <w:spacing w:line="249" w:lineRule="exact"/>
              <w:ind w:left="104"/>
            </w:pPr>
            <w:r>
              <w:t>Выявление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1676E" w:rsidRDefault="00C05C6A">
            <w:pPr>
              <w:pStyle w:val="TableParagraph"/>
              <w:ind w:left="104" w:right="139"/>
            </w:pP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опыта работы педагогов, имеющих</w:t>
            </w:r>
            <w:r>
              <w:rPr>
                <w:spacing w:val="24"/>
              </w:rPr>
              <w:t xml:space="preserve"> </w:t>
            </w:r>
            <w:r>
              <w:t xml:space="preserve">стабильно </w:t>
            </w:r>
            <w:r>
              <w:rPr>
                <w:spacing w:val="-2"/>
              </w:rPr>
              <w:t>высокие</w:t>
            </w:r>
          </w:p>
          <w:p w:rsidR="0091676E" w:rsidRDefault="00C05C6A">
            <w:pPr>
              <w:pStyle w:val="TableParagraph"/>
              <w:ind w:left="104"/>
            </w:pPr>
            <w:r>
              <w:rPr>
                <w:spacing w:val="-2"/>
              </w:rPr>
              <w:t xml:space="preserve">результаты </w:t>
            </w:r>
            <w:r>
              <w:t>преподавания</w:t>
            </w:r>
            <w:r>
              <w:rPr>
                <w:spacing w:val="67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1676E" w:rsidRDefault="00C05C6A">
            <w:pPr>
              <w:pStyle w:val="TableParagraph"/>
              <w:spacing w:line="236" w:lineRule="exact"/>
              <w:ind w:left="104"/>
            </w:pPr>
            <w:r>
              <w:t>учебным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91676E" w:rsidRDefault="00C05C6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Рейтинговый отчет</w:t>
            </w:r>
          </w:p>
        </w:tc>
      </w:tr>
      <w:tr w:rsidR="0091676E">
        <w:trPr>
          <w:trHeight w:val="2022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Анализ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учебных предметов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 9-11кл</w:t>
            </w:r>
          </w:p>
          <w:p w:rsidR="0091676E" w:rsidRDefault="00C05C6A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ind w:right="310" w:firstLine="0"/>
            </w:pPr>
            <w:proofErr w:type="spellStart"/>
            <w:r>
              <w:t>Внутришкольный</w:t>
            </w:r>
            <w:proofErr w:type="spellEnd"/>
            <w:r>
              <w:t xml:space="preserve"> контроль качества преподавания</w:t>
            </w:r>
            <w:r>
              <w:rPr>
                <w:spacing w:val="-9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9-11-х </w:t>
            </w:r>
            <w:r>
              <w:rPr>
                <w:spacing w:val="-2"/>
              </w:rPr>
              <w:t>классах;</w:t>
            </w:r>
          </w:p>
          <w:p w:rsidR="0091676E" w:rsidRDefault="00C05C6A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52" w:lineRule="exact"/>
              <w:ind w:right="358" w:firstLine="0"/>
            </w:pPr>
            <w:r>
              <w:t>Контроль реализации образовательных программ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учебным</w:t>
            </w:r>
            <w:r>
              <w:rPr>
                <w:spacing w:val="-6"/>
              </w:rPr>
              <w:t xml:space="preserve"> </w:t>
            </w:r>
            <w:r>
              <w:t>предметам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9-11-х </w:t>
            </w:r>
            <w:r>
              <w:rPr>
                <w:spacing w:val="-2"/>
              </w:rPr>
              <w:t>классах.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Администрация ОУ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91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:rsidR="0091676E" w:rsidRDefault="00C05C6A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2527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диагностике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профессиональных затруднений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учителей-предметников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по учебным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предметам</w:t>
            </w:r>
          </w:p>
          <w:p w:rsidR="0091676E" w:rsidRDefault="00C05C6A">
            <w:pPr>
              <w:pStyle w:val="TableParagraph"/>
              <w:ind w:right="225"/>
            </w:pPr>
            <w:proofErr w:type="gramStart"/>
            <w:r>
              <w:t>1.Проведение</w:t>
            </w:r>
            <w:r>
              <w:rPr>
                <w:spacing w:val="40"/>
              </w:rPr>
              <w:t xml:space="preserve"> </w:t>
            </w:r>
            <w:r>
              <w:t>диагностики профессиональных затруднений учителей - предметников по учебным предметам</w:t>
            </w:r>
            <w:r>
              <w:rPr>
                <w:spacing w:val="80"/>
              </w:rPr>
              <w:t xml:space="preserve"> </w:t>
            </w:r>
            <w:r>
              <w:t>на основе диагностических исследований качества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учебным</w:t>
            </w:r>
            <w:proofErr w:type="gramEnd"/>
          </w:p>
          <w:p w:rsidR="0091676E" w:rsidRDefault="00C05C6A">
            <w:pPr>
              <w:pStyle w:val="TableParagraph"/>
              <w:spacing w:line="252" w:lineRule="exact"/>
              <w:ind w:right="198"/>
            </w:pPr>
            <w:r>
              <w:t xml:space="preserve">предметам язык» и результатов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>качества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ind w:left="104" w:right="195"/>
              <w:rPr>
                <w:sz w:val="24"/>
              </w:rPr>
            </w:pPr>
            <w:r>
              <w:rPr>
                <w:sz w:val="24"/>
              </w:rPr>
              <w:t>Администрация ОУ 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124"/>
            </w:pPr>
            <w:r>
              <w:rPr>
                <w:spacing w:val="-2"/>
              </w:rPr>
              <w:t>Обеспечение</w:t>
            </w:r>
            <w:r>
              <w:rPr>
                <w:spacing w:val="40"/>
              </w:rPr>
              <w:t xml:space="preserve"> </w:t>
            </w:r>
            <w:r>
              <w:t xml:space="preserve">условий по </w:t>
            </w:r>
            <w:r>
              <w:rPr>
                <w:spacing w:val="-2"/>
              </w:rPr>
              <w:t xml:space="preserve">направлению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математики и русского языка на курсы повышения квалификации и </w:t>
            </w:r>
            <w:r>
              <w:rPr>
                <w:spacing w:val="-2"/>
              </w:rPr>
              <w:t>переподготовки,</w:t>
            </w:r>
          </w:p>
          <w:p w:rsidR="0091676E" w:rsidRDefault="00C05C6A">
            <w:pPr>
              <w:pStyle w:val="TableParagraph"/>
              <w:spacing w:line="252" w:lineRule="exact"/>
              <w:ind w:left="104" w:right="222"/>
            </w:pPr>
            <w:r>
              <w:t>Организовать</w:t>
            </w:r>
            <w:r>
              <w:rPr>
                <w:spacing w:val="-14"/>
              </w:rPr>
              <w:t xml:space="preserve"> </w:t>
            </w:r>
            <w:r>
              <w:t xml:space="preserve">курсы повышения </w:t>
            </w:r>
            <w:proofErr w:type="gramStart"/>
            <w:r>
              <w:t>для</w:t>
            </w:r>
            <w:proofErr w:type="gramEnd"/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spacing w:line="267" w:lineRule="exact"/>
        <w:rPr>
          <w:sz w:val="24"/>
        </w:rPr>
        <w:sectPr w:rsidR="0091676E">
          <w:type w:val="continuous"/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1009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47" w:lineRule="exact"/>
            </w:pPr>
            <w:r>
              <w:t>преподавания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предметов.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186"/>
            </w:pP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 xml:space="preserve">школ с низкими </w:t>
            </w:r>
            <w:r>
              <w:rPr>
                <w:spacing w:val="-2"/>
              </w:rPr>
              <w:t>результатами</w:t>
            </w:r>
          </w:p>
          <w:p w:rsidR="0091676E" w:rsidRDefault="00C05C6A">
            <w:pPr>
              <w:pStyle w:val="TableParagraph"/>
              <w:spacing w:line="236" w:lineRule="exact"/>
              <w:ind w:left="104"/>
            </w:pP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</w:pPr>
          </w:p>
        </w:tc>
      </w:tr>
      <w:tr w:rsidR="0091676E">
        <w:trPr>
          <w:trHeight w:val="5316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ind w:right="108"/>
              <w:rPr>
                <w:b/>
              </w:rPr>
            </w:pPr>
            <w:r>
              <w:rPr>
                <w:b/>
              </w:rPr>
              <w:t>Участие в работе семинара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– практикума по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формированию</w:t>
            </w:r>
            <w:r>
              <w:rPr>
                <w:b/>
                <w:spacing w:val="40"/>
              </w:rPr>
              <w:t xml:space="preserve"> </w:t>
            </w:r>
            <w:proofErr w:type="gramStart"/>
            <w:r>
              <w:rPr>
                <w:b/>
              </w:rPr>
              <w:t>системы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мониторинга качества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образовательных программ</w:t>
            </w:r>
            <w:proofErr w:type="gram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 учебным предметам</w:t>
            </w:r>
          </w:p>
          <w:p w:rsidR="0091676E" w:rsidRDefault="00C05C6A">
            <w:pPr>
              <w:pStyle w:val="TableParagraph"/>
              <w:ind w:right="198"/>
            </w:pPr>
            <w:r>
              <w:t>1.Обучающий семинар по разработке системы</w:t>
            </w:r>
            <w:r>
              <w:rPr>
                <w:spacing w:val="-14"/>
              </w:rPr>
              <w:t xml:space="preserve">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образовательных результатов учащихся по учебным предметам,</w:t>
            </w:r>
            <w:r>
              <w:rPr>
                <w:spacing w:val="80"/>
              </w:rPr>
              <w:t xml:space="preserve"> </w:t>
            </w:r>
            <w:r>
              <w:t xml:space="preserve">в том числе для детей </w:t>
            </w:r>
            <w:proofErr w:type="gramStart"/>
            <w:r>
              <w:t>с</w:t>
            </w:r>
            <w:proofErr w:type="gramEnd"/>
          </w:p>
          <w:p w:rsidR="0091676E" w:rsidRDefault="00C05C6A">
            <w:pPr>
              <w:pStyle w:val="TableParagraph"/>
            </w:pPr>
            <w:r>
              <w:t>ограниченными</w:t>
            </w:r>
            <w:r>
              <w:rPr>
                <w:spacing w:val="-14"/>
              </w:rPr>
              <w:t xml:space="preserve"> </w:t>
            </w:r>
            <w:r>
              <w:t>возможностями</w:t>
            </w:r>
            <w:r>
              <w:rPr>
                <w:spacing w:val="-14"/>
              </w:rPr>
              <w:t xml:space="preserve"> </w:t>
            </w:r>
            <w:r>
              <w:t>здоровья; 2.Рекомедации по разработке</w:t>
            </w:r>
          </w:p>
          <w:p w:rsidR="0091676E" w:rsidRDefault="00C05C6A">
            <w:pPr>
              <w:pStyle w:val="TableParagraph"/>
              <w:ind w:right="225"/>
            </w:pPr>
            <w:r>
              <w:t>диагностических</w:t>
            </w:r>
            <w:r>
              <w:rPr>
                <w:spacing w:val="-14"/>
              </w:rPr>
              <w:t xml:space="preserve"> </w:t>
            </w: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учебным предметам</w:t>
            </w:r>
            <w:r>
              <w:rPr>
                <w:spacing w:val="80"/>
              </w:rPr>
              <w:t xml:space="preserve"> </w:t>
            </w:r>
            <w:r>
              <w:t>с целью проверки уровня освоения выпускником основной</w:t>
            </w:r>
          </w:p>
          <w:p w:rsidR="0091676E" w:rsidRDefault="00C05C6A">
            <w:pPr>
              <w:pStyle w:val="TableParagraph"/>
            </w:pPr>
            <w:r>
              <w:t>образовательной программы по учебным предметам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период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40"/>
              </w:rPr>
              <w:t xml:space="preserve"> </w:t>
            </w:r>
            <w:r>
              <w:t>к государственной итоговой аттестации.</w:t>
            </w:r>
          </w:p>
          <w:p w:rsidR="0091676E" w:rsidRDefault="00C05C6A">
            <w:pPr>
              <w:pStyle w:val="TableParagraph"/>
              <w:ind w:right="225"/>
            </w:pPr>
            <w:r>
              <w:t>3.Семинар на тему «Преемственность преподавания</w:t>
            </w:r>
            <w:r>
              <w:rPr>
                <w:spacing w:val="-14"/>
              </w:rPr>
              <w:t xml:space="preserve"> </w:t>
            </w:r>
            <w:r>
              <w:t>начального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основного, основного и среднего образования по учебным предметам.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71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126CC3"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206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3795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0" w:right="23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rPr>
                <w:b/>
              </w:rPr>
            </w:pPr>
            <w:r>
              <w:rPr>
                <w:b/>
              </w:rPr>
              <w:t>Выявление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представление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опыта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 педагогов,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имеющих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стабильно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высокие результаты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учебным </w:t>
            </w:r>
            <w:r>
              <w:rPr>
                <w:b/>
                <w:spacing w:val="-2"/>
              </w:rPr>
              <w:t>предметам</w:t>
            </w:r>
          </w:p>
          <w:p w:rsidR="0091676E" w:rsidRDefault="00C05C6A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  <w:tab w:val="left" w:pos="2230"/>
              </w:tabs>
              <w:spacing w:line="242" w:lineRule="auto"/>
              <w:ind w:right="206" w:firstLine="0"/>
            </w:pPr>
            <w:proofErr w:type="spellStart"/>
            <w:r>
              <w:rPr>
                <w:spacing w:val="-2"/>
              </w:rPr>
              <w:t>Взаимопосещение</w:t>
            </w:r>
            <w:proofErr w:type="spellEnd"/>
            <w:r>
              <w:tab/>
              <w:t>уроков в районном масштабе,</w:t>
            </w:r>
            <w:r>
              <w:rPr>
                <w:spacing w:val="-14"/>
              </w:rPr>
              <w:t xml:space="preserve"> </w:t>
            </w:r>
            <w:r>
              <w:t>консультирование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имеющимся </w:t>
            </w:r>
            <w:r>
              <w:rPr>
                <w:spacing w:val="-2"/>
              </w:rPr>
              <w:t>проблемам.</w:t>
            </w:r>
          </w:p>
          <w:p w:rsidR="0091676E" w:rsidRDefault="00C05C6A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47" w:lineRule="exact"/>
              <w:ind w:left="274" w:hanging="169"/>
            </w:pPr>
            <w:r>
              <w:t>Распространение</w:t>
            </w:r>
            <w:r>
              <w:rPr>
                <w:spacing w:val="-8"/>
              </w:rPr>
              <w:t xml:space="preserve"> </w:t>
            </w:r>
            <w:r>
              <w:t>опыта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91676E" w:rsidRDefault="00C05C6A">
            <w:pPr>
              <w:pStyle w:val="TableParagraph"/>
              <w:tabs>
                <w:tab w:val="left" w:pos="1522"/>
              </w:tabs>
              <w:spacing w:line="242" w:lineRule="auto"/>
              <w:ind w:right="344"/>
            </w:pPr>
            <w:r>
              <w:rPr>
                <w:spacing w:val="-2"/>
              </w:rPr>
              <w:t>подготовке</w:t>
            </w:r>
            <w:r>
              <w:tab/>
              <w:t>к</w:t>
            </w:r>
            <w:r>
              <w:rPr>
                <w:spacing w:val="-14"/>
              </w:rPr>
              <w:t xml:space="preserve"> </w:t>
            </w:r>
            <w:r>
              <w:t>государственной</w:t>
            </w:r>
            <w:r>
              <w:rPr>
                <w:spacing w:val="-14"/>
              </w:rPr>
              <w:t xml:space="preserve"> </w:t>
            </w:r>
            <w:r>
              <w:t xml:space="preserve">итоговой </w:t>
            </w:r>
            <w:r>
              <w:rPr>
                <w:spacing w:val="-2"/>
              </w:rPr>
              <w:t>аттестации</w:t>
            </w:r>
            <w:r>
              <w:tab/>
              <w:t xml:space="preserve">выпускников </w:t>
            </w:r>
            <w:proofErr w:type="gramStart"/>
            <w:r>
              <w:t>через</w:t>
            </w:r>
            <w:proofErr w:type="gramEnd"/>
          </w:p>
          <w:p w:rsidR="0091676E" w:rsidRDefault="00C05C6A">
            <w:pPr>
              <w:pStyle w:val="TableParagraph"/>
              <w:tabs>
                <w:tab w:val="left" w:pos="2938"/>
              </w:tabs>
              <w:ind w:right="299"/>
            </w:pPr>
            <w:r>
              <w:t>деятельность</w:t>
            </w:r>
            <w:r>
              <w:rPr>
                <w:spacing w:val="80"/>
              </w:rPr>
              <w:t xml:space="preserve"> </w:t>
            </w:r>
            <w:r>
              <w:t>методических</w:t>
            </w:r>
            <w:r>
              <w:rPr>
                <w:spacing w:val="33"/>
              </w:rPr>
              <w:t xml:space="preserve"> </w:t>
            </w:r>
            <w:r>
              <w:t>объединений; 3.Подготовка доклада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4"/>
              </w:rPr>
              <w:t>теме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«Повышение</w:t>
            </w:r>
            <w:r>
              <w:rPr>
                <w:spacing w:val="33"/>
              </w:rPr>
              <w:t xml:space="preserve"> 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образовательных</w:t>
            </w:r>
            <w:proofErr w:type="gramEnd"/>
          </w:p>
          <w:p w:rsidR="0091676E" w:rsidRDefault="00C05C6A">
            <w:pPr>
              <w:pStyle w:val="TableParagraph"/>
              <w:tabs>
                <w:tab w:val="left" w:pos="1522"/>
              </w:tabs>
              <w:spacing w:line="252" w:lineRule="exact"/>
              <w:ind w:right="1091"/>
            </w:pP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 xml:space="preserve">посредством </w:t>
            </w:r>
            <w:r>
              <w:rPr>
                <w:spacing w:val="-2"/>
              </w:rPr>
              <w:t>применения</w:t>
            </w:r>
            <w:r>
              <w:tab/>
            </w:r>
            <w:r>
              <w:rPr>
                <w:spacing w:val="-2"/>
              </w:rPr>
              <w:t>дистанционных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206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spacing w:line="247" w:lineRule="exact"/>
              <w:ind w:left="164"/>
            </w:pPr>
            <w:r>
              <w:t>Выявление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1676E" w:rsidRDefault="00C05C6A">
            <w:pPr>
              <w:pStyle w:val="TableParagraph"/>
              <w:spacing w:before="39" w:line="276" w:lineRule="auto"/>
              <w:ind w:left="104" w:right="139"/>
              <w:rPr>
                <w:sz w:val="24"/>
              </w:rPr>
            </w:pP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опыта работы педагогов, имеющих</w:t>
            </w:r>
            <w:r>
              <w:rPr>
                <w:spacing w:val="24"/>
              </w:rPr>
              <w:t xml:space="preserve"> </w:t>
            </w:r>
            <w:r>
              <w:t>стабильно высокие результаты преподавания</w:t>
            </w:r>
            <w:r>
              <w:rPr>
                <w:spacing w:val="80"/>
              </w:rPr>
              <w:t xml:space="preserve"> </w:t>
            </w:r>
            <w:r>
              <w:t xml:space="preserve">по учебным предметам </w:t>
            </w:r>
            <w:r>
              <w:rPr>
                <w:spacing w:val="-2"/>
                <w:sz w:val="24"/>
              </w:rPr>
              <w:t>Повышение</w:t>
            </w:r>
          </w:p>
          <w:p w:rsidR="0091676E" w:rsidRDefault="00C05C6A">
            <w:pPr>
              <w:pStyle w:val="TableParagraph"/>
              <w:spacing w:before="3" w:line="276" w:lineRule="auto"/>
              <w:ind w:left="104" w:right="366"/>
              <w:rPr>
                <w:sz w:val="24"/>
              </w:rPr>
            </w:pPr>
            <w:r>
              <w:rPr>
                <w:spacing w:val="-2"/>
                <w:sz w:val="24"/>
              </w:rPr>
              <w:t>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spacing w:line="267" w:lineRule="exact"/>
        <w:rPr>
          <w:sz w:val="24"/>
        </w:rPr>
        <w:sectPr w:rsidR="0091676E">
          <w:type w:val="continuous"/>
          <w:pgSz w:w="16840" w:h="11910" w:orient="landscape"/>
          <w:pgMar w:top="840" w:right="240" w:bottom="784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250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30" w:lineRule="exact"/>
            </w:pP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технологий»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91676E">
        <w:trPr>
          <w:trHeight w:val="3799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диагностике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уровня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готовности учащихся 5-х – 9-х,</w:t>
            </w:r>
            <w:r w:rsidR="00126CC3">
              <w:rPr>
                <w:b/>
              </w:rPr>
              <w:t xml:space="preserve"> </w:t>
            </w:r>
            <w:r>
              <w:rPr>
                <w:b/>
              </w:rPr>
              <w:t xml:space="preserve">10-11-х классов к освоению программы по учебным </w:t>
            </w:r>
            <w:r>
              <w:rPr>
                <w:b/>
                <w:spacing w:val="-2"/>
              </w:rPr>
              <w:t>предметам</w:t>
            </w:r>
          </w:p>
          <w:p w:rsidR="0091676E" w:rsidRDefault="00C05C6A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109" w:firstLine="0"/>
            </w:pPr>
            <w:r>
              <w:t>Проведение диагностики по определению уровня</w:t>
            </w:r>
            <w:r>
              <w:rPr>
                <w:spacing w:val="-2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5-</w:t>
            </w:r>
            <w:r>
              <w:rPr>
                <w:spacing w:val="-2"/>
              </w:rPr>
              <w:t xml:space="preserve"> </w:t>
            </w:r>
            <w:r>
              <w:t>х-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–х,10-11- 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освоению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 xml:space="preserve">учебным </w:t>
            </w:r>
            <w:r>
              <w:rPr>
                <w:spacing w:val="-2"/>
              </w:rPr>
              <w:t>предметам;</w:t>
            </w:r>
          </w:p>
          <w:p w:rsidR="0091676E" w:rsidRDefault="00C05C6A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107" w:firstLine="0"/>
            </w:pPr>
            <w:proofErr w:type="gramStart"/>
            <w:r>
              <w:t>Разработка</w:t>
            </w:r>
            <w:r>
              <w:rPr>
                <w:spacing w:val="-12"/>
              </w:rPr>
              <w:t xml:space="preserve"> </w:t>
            </w:r>
            <w:r>
              <w:t>планов</w:t>
            </w:r>
            <w:r>
              <w:rPr>
                <w:spacing w:val="34"/>
              </w:rPr>
              <w:t xml:space="preserve"> </w:t>
            </w:r>
            <w:r>
              <w:t>индивидуальной</w:t>
            </w:r>
            <w:r>
              <w:rPr>
                <w:spacing w:val="-12"/>
              </w:rPr>
              <w:t xml:space="preserve"> </w:t>
            </w:r>
            <w:r>
              <w:t>работы с учащимися группы риска (или с</w:t>
            </w:r>
            <w:r>
              <w:rPr>
                <w:spacing w:val="40"/>
              </w:rPr>
              <w:t xml:space="preserve"> </w:t>
            </w:r>
            <w:r>
              <w:t>учащимися, имеющими низкую</w:t>
            </w:r>
            <w:proofErr w:type="gramEnd"/>
          </w:p>
          <w:p w:rsidR="0091676E" w:rsidRDefault="00C05C6A">
            <w:pPr>
              <w:pStyle w:val="TableParagraph"/>
              <w:spacing w:line="252" w:lineRule="exact"/>
            </w:pPr>
            <w:r>
              <w:t>мотивацию к обучению) и учащимися, включёнными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 xml:space="preserve">потенциальных </w:t>
            </w:r>
            <w:proofErr w:type="spellStart"/>
            <w:r>
              <w:t>высокоба</w:t>
            </w:r>
            <w:r w:rsidR="00126CC3">
              <w:t>л</w:t>
            </w:r>
            <w:r>
              <w:t>льников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основе</w:t>
            </w:r>
            <w:r>
              <w:rPr>
                <w:spacing w:val="-14"/>
              </w:rPr>
              <w:t xml:space="preserve"> </w:t>
            </w:r>
            <w:r>
              <w:t>результатов диагностических контрольных работ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ind w:left="985" w:right="129" w:hanging="849"/>
              <w:rPr>
                <w:sz w:val="24"/>
              </w:rPr>
            </w:pPr>
            <w:r>
              <w:rPr>
                <w:sz w:val="24"/>
              </w:rPr>
              <w:t>Апрель-март</w:t>
            </w:r>
            <w:r>
              <w:rPr>
                <w:spacing w:val="-15"/>
                <w:sz w:val="24"/>
              </w:rPr>
              <w:t xml:space="preserve"> </w:t>
            </w:r>
            <w:r w:rsidR="00126CC3">
              <w:rPr>
                <w:sz w:val="24"/>
              </w:rPr>
              <w:t>2021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206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4567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Тьюторское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ходом взаимодействия ОО</w:t>
            </w:r>
          </w:p>
          <w:p w:rsidR="0091676E" w:rsidRDefault="00C05C6A">
            <w:pPr>
              <w:pStyle w:val="TableParagraph"/>
              <w:spacing w:line="251" w:lineRule="exact"/>
            </w:pPr>
            <w:r>
              <w:t>Содействовать</w:t>
            </w:r>
            <w:r>
              <w:rPr>
                <w:spacing w:val="-6"/>
              </w:rPr>
              <w:t xml:space="preserve"> </w:t>
            </w:r>
            <w:r>
              <w:t>созданию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сетевых</w:t>
            </w:r>
            <w:proofErr w:type="gramEnd"/>
          </w:p>
          <w:p w:rsidR="0091676E" w:rsidRDefault="00C05C6A">
            <w:pPr>
              <w:pStyle w:val="TableParagraph"/>
              <w:ind w:right="299"/>
              <w:rPr>
                <w:sz w:val="24"/>
              </w:rPr>
            </w:pPr>
            <w:r>
              <w:t>объединений и партне</w:t>
            </w:r>
            <w:proofErr w:type="gramStart"/>
            <w:r>
              <w:t>рств шк</w:t>
            </w:r>
            <w:proofErr w:type="gramEnd"/>
            <w:r>
              <w:t xml:space="preserve">ол с низкими образовательными результатами со школами – шефами. </w:t>
            </w:r>
            <w:r>
              <w:rPr>
                <w:sz w:val="24"/>
              </w:rPr>
              <w:t xml:space="preserve">Создать в школе сетевые профессиональные сообщества </w:t>
            </w:r>
            <w:r>
              <w:rPr>
                <w:spacing w:val="-2"/>
                <w:sz w:val="24"/>
              </w:rPr>
              <w:t>педагогов.</w:t>
            </w:r>
          </w:p>
          <w:p w:rsidR="0091676E" w:rsidRDefault="00C05C6A">
            <w:pPr>
              <w:pStyle w:val="TableParagraph"/>
            </w:pPr>
            <w:r>
              <w:rPr>
                <w:sz w:val="24"/>
              </w:rPr>
              <w:t>Участвовать в работе сетевых объединений</w:t>
            </w:r>
            <w:r>
              <w:t>.</w:t>
            </w:r>
            <w:r>
              <w:rPr>
                <w:spacing w:val="-14"/>
              </w:rPr>
              <w:t xml:space="preserve"> </w:t>
            </w:r>
            <w:r>
              <w:t>Организовать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</w:p>
          <w:p w:rsidR="0091676E" w:rsidRDefault="00C05C6A">
            <w:pPr>
              <w:pStyle w:val="TableParagraph"/>
              <w:spacing w:before="15" w:line="259" w:lineRule="auto"/>
            </w:pPr>
            <w:r>
              <w:t>со школами по внедрению методических рекомендаций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вопросам</w:t>
            </w:r>
            <w:r>
              <w:rPr>
                <w:spacing w:val="-13"/>
              </w:rPr>
              <w:t xml:space="preserve"> </w:t>
            </w:r>
            <w:r>
              <w:t xml:space="preserve">стимулирования деятельности учителей </w:t>
            </w:r>
            <w:proofErr w:type="gramStart"/>
            <w:r>
              <w:t>на</w:t>
            </w:r>
            <w:proofErr w:type="gramEnd"/>
          </w:p>
          <w:p w:rsidR="0091676E" w:rsidRDefault="00C05C6A">
            <w:pPr>
              <w:pStyle w:val="TableParagraph"/>
              <w:spacing w:before="5" w:line="259" w:lineRule="auto"/>
              <w:ind w:right="108"/>
            </w:pPr>
            <w:r>
              <w:t>индивидуальные занятия с отстающими школьниками, на обмен опытом, на совместное</w:t>
            </w:r>
            <w:r>
              <w:rPr>
                <w:spacing w:val="-10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практики</w:t>
            </w:r>
          </w:p>
          <w:p w:rsidR="0091676E" w:rsidRDefault="00C05C6A">
            <w:pPr>
              <w:pStyle w:val="TableParagraph"/>
              <w:spacing w:before="4" w:line="240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учителями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206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221"/>
              <w:ind w:left="184"/>
              <w:rPr>
                <w:sz w:val="24"/>
              </w:rPr>
            </w:pPr>
            <w:r>
              <w:rPr>
                <w:sz w:val="24"/>
              </w:rPr>
              <w:t xml:space="preserve">Создать в школах </w:t>
            </w:r>
            <w:r>
              <w:rPr>
                <w:spacing w:val="-2"/>
                <w:sz w:val="24"/>
              </w:rPr>
              <w:t>сетевые профессиональные сообщества педагогов.</w:t>
            </w:r>
          </w:p>
          <w:p w:rsidR="0091676E" w:rsidRDefault="00C05C6A">
            <w:pPr>
              <w:pStyle w:val="TableParagraph"/>
              <w:spacing w:before="3" w:line="237" w:lineRule="auto"/>
              <w:ind w:left="184" w:right="589" w:firstLine="2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работе сетевых объединений</w:t>
            </w: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C05C6A">
            <w:pPr>
              <w:pStyle w:val="TableParagraph"/>
              <w:spacing w:before="221"/>
              <w:ind w:left="2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Аналитичес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z w:val="24"/>
              </w:rPr>
              <w:t xml:space="preserve"> отчет</w:t>
            </w:r>
          </w:p>
        </w:tc>
      </w:tr>
      <w:tr w:rsidR="0091676E">
        <w:trPr>
          <w:trHeight w:val="1514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rPr>
                <w:b/>
              </w:rPr>
            </w:pPr>
            <w:r>
              <w:rPr>
                <w:b/>
              </w:rPr>
              <w:t>Развитие школьных методических объединений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(творческих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групп)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учителей учебных предметов</w:t>
            </w:r>
          </w:p>
          <w:p w:rsidR="0091676E" w:rsidRDefault="00C05C6A">
            <w:pPr>
              <w:pStyle w:val="TableParagraph"/>
            </w:pPr>
            <w:r>
              <w:t>1.Разработка локальных актов, регламентирующих</w:t>
            </w:r>
            <w:r>
              <w:rPr>
                <w:spacing w:val="-14"/>
              </w:rPr>
              <w:t xml:space="preserve"> </w:t>
            </w:r>
            <w:r>
              <w:t>работу</w:t>
            </w:r>
            <w:r>
              <w:rPr>
                <w:spacing w:val="-13"/>
              </w:rPr>
              <w:t xml:space="preserve"> </w:t>
            </w:r>
            <w:r>
              <w:t>школьных</w:t>
            </w:r>
            <w:r>
              <w:rPr>
                <w:spacing w:val="-12"/>
              </w:rPr>
              <w:t xml:space="preserve"> </w:t>
            </w:r>
            <w:r>
              <w:t>МО:</w:t>
            </w:r>
          </w:p>
          <w:p w:rsidR="0091676E" w:rsidRDefault="00C05C6A">
            <w:pPr>
              <w:pStyle w:val="TableParagraph"/>
              <w:spacing w:line="232" w:lineRule="exact"/>
            </w:pPr>
            <w:r>
              <w:t>-Положение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творческой</w:t>
            </w:r>
            <w:r>
              <w:rPr>
                <w:spacing w:val="-13"/>
              </w:rPr>
              <w:t xml:space="preserve"> </w:t>
            </w:r>
            <w:r>
              <w:t>группе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педагогов;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ind w:left="368" w:right="147" w:hanging="2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97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акты,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ind w:left="103" w:right="350"/>
              <w:rPr>
                <w:sz w:val="24"/>
              </w:rPr>
            </w:pPr>
            <w:r>
              <w:rPr>
                <w:spacing w:val="-2"/>
                <w:sz w:val="24"/>
              </w:rPr>
              <w:t>Локальные акты, положения</w:t>
            </w:r>
          </w:p>
        </w:tc>
      </w:tr>
    </w:tbl>
    <w:p w:rsidR="0091676E" w:rsidRDefault="0091676E">
      <w:pPr>
        <w:rPr>
          <w:sz w:val="24"/>
        </w:rPr>
        <w:sectPr w:rsidR="0091676E">
          <w:type w:val="continuous"/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3287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46" w:lineRule="exact"/>
              <w:ind w:left="234" w:hanging="129"/>
            </w:pPr>
            <w:r>
              <w:t>Положение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предметной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неделе;</w:t>
            </w:r>
          </w:p>
          <w:p w:rsidR="0091676E" w:rsidRDefault="00C05C6A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ind w:right="133" w:firstLine="0"/>
            </w:pPr>
            <w:r>
              <w:t>Положение о школьной олимпиаде; 2.Корректировка реализация Планов работы ШМО</w:t>
            </w:r>
            <w:r>
              <w:rPr>
                <w:spacing w:val="-5"/>
              </w:rPr>
              <w:t xml:space="preserve"> </w:t>
            </w:r>
            <w:r>
              <w:t>учителей</w:t>
            </w:r>
            <w:r>
              <w:rPr>
                <w:spacing w:val="40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 w:rsidR="00A449F1">
              <w:t>2020- 2021</w:t>
            </w:r>
            <w:r>
              <w:t xml:space="preserve"> учебный год</w:t>
            </w:r>
          </w:p>
          <w:p w:rsidR="0091676E" w:rsidRDefault="00C05C6A">
            <w:pPr>
              <w:pStyle w:val="TableParagraph"/>
              <w:tabs>
                <w:tab w:val="left" w:pos="2082"/>
              </w:tabs>
              <w:spacing w:line="242" w:lineRule="auto"/>
              <w:ind w:right="225"/>
            </w:pPr>
            <w:r>
              <w:t>(включение</w:t>
            </w:r>
            <w:r>
              <w:rPr>
                <w:spacing w:val="-9"/>
              </w:rPr>
              <w:t xml:space="preserve"> </w:t>
            </w:r>
            <w:r>
              <w:t>вопросов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ГИА). 3.Проведение заседаний руководителей ШМО совместно с</w:t>
            </w:r>
            <w:r>
              <w:tab/>
            </w:r>
            <w:r>
              <w:rPr>
                <w:spacing w:val="-2"/>
              </w:rPr>
              <w:t>заместителями</w:t>
            </w:r>
          </w:p>
          <w:p w:rsidR="0091676E" w:rsidRDefault="00C05C6A">
            <w:pPr>
              <w:pStyle w:val="TableParagraph"/>
              <w:ind w:right="198"/>
            </w:pPr>
            <w:r>
              <w:t>директоров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УВР,</w:t>
            </w:r>
            <w:r>
              <w:rPr>
                <w:spacing w:val="-13"/>
              </w:rPr>
              <w:t xml:space="preserve"> </w:t>
            </w:r>
            <w:r>
              <w:t>специалистов, курирующих ГИА.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4.Участие в проведении педагогического совета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«Анализ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 w:rsidR="00A449F1">
              <w:t>2020-2021</w:t>
            </w:r>
            <w:r>
              <w:t xml:space="preserve"> учебный год»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</w:pPr>
          </w:p>
        </w:tc>
      </w:tr>
      <w:tr w:rsidR="0091676E">
        <w:trPr>
          <w:trHeight w:val="6832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ind w:right="541"/>
              <w:jc w:val="both"/>
              <w:rPr>
                <w:b/>
              </w:rPr>
            </w:pPr>
            <w:r>
              <w:rPr>
                <w:b/>
              </w:rPr>
              <w:t>Учебно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сопровождение педагогов,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преподающих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выпускных классах, по преодолению</w:t>
            </w:r>
          </w:p>
          <w:p w:rsidR="0091676E" w:rsidRDefault="00C05C6A">
            <w:pPr>
              <w:pStyle w:val="TableParagraph"/>
              <w:spacing w:before="1" w:line="250" w:lineRule="exact"/>
              <w:jc w:val="both"/>
              <w:rPr>
                <w:b/>
              </w:rPr>
            </w:pPr>
            <w:r>
              <w:rPr>
                <w:b/>
              </w:rPr>
              <w:t>профессиональных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затруднений</w:t>
            </w:r>
          </w:p>
          <w:p w:rsidR="0091676E" w:rsidRDefault="00C05C6A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82" w:firstLine="0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-14"/>
              </w:rPr>
              <w:t xml:space="preserve"> </w:t>
            </w:r>
            <w:r>
              <w:t>аналитического банка данных о педагогах, преподающих</w:t>
            </w:r>
            <w:r>
              <w:rPr>
                <w:spacing w:val="80"/>
              </w:rPr>
              <w:t xml:space="preserve"> </w:t>
            </w:r>
            <w:r>
              <w:t>в выпускных классах (заполнение информационно-аналитических карт,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rPr>
                <w:spacing w:val="-2"/>
              </w:rPr>
              <w:t>собеседование);</w:t>
            </w:r>
          </w:p>
          <w:p w:rsidR="0091676E" w:rsidRDefault="00C05C6A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587" w:firstLine="0"/>
            </w:pPr>
            <w:r>
              <w:t>Мониторинг профессиональных затруднений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потребностей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91676E" w:rsidRDefault="00C05C6A">
            <w:pPr>
              <w:pStyle w:val="TableParagraph"/>
            </w:pPr>
            <w:r>
              <w:t>самообразовании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творческой лаборатории для диагностики </w:t>
            </w:r>
            <w:proofErr w:type="gramStart"/>
            <w:r>
              <w:rPr>
                <w:spacing w:val="-2"/>
              </w:rPr>
              <w:t>профессиональных</w:t>
            </w:r>
            <w:proofErr w:type="gramEnd"/>
          </w:p>
          <w:p w:rsidR="0091676E" w:rsidRDefault="00C05C6A">
            <w:pPr>
              <w:pStyle w:val="TableParagraph"/>
              <w:spacing w:line="242" w:lineRule="auto"/>
            </w:pPr>
            <w:r>
              <w:t>затруднений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первичного</w:t>
            </w:r>
            <w:r>
              <w:rPr>
                <w:spacing w:val="-13"/>
              </w:rPr>
              <w:t xml:space="preserve"> </w:t>
            </w:r>
            <w:r>
              <w:t xml:space="preserve">проектирования </w:t>
            </w:r>
            <w:r>
              <w:rPr>
                <w:spacing w:val="-2"/>
              </w:rPr>
              <w:t>маршрутов</w:t>
            </w:r>
          </w:p>
          <w:p w:rsidR="0091676E" w:rsidRDefault="00C05C6A">
            <w:pPr>
              <w:pStyle w:val="TableParagraph"/>
              <w:spacing w:line="249" w:lineRule="exact"/>
            </w:pPr>
            <w:r>
              <w:rPr>
                <w:spacing w:val="-2"/>
              </w:rPr>
              <w:t>самообразования;</w:t>
            </w:r>
          </w:p>
          <w:p w:rsidR="0091676E" w:rsidRDefault="00C05C6A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ind w:right="858" w:firstLine="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содержания самообразования </w:t>
            </w:r>
            <w:proofErr w:type="gramStart"/>
            <w:r>
              <w:t>через</w:t>
            </w:r>
            <w:proofErr w:type="gramEnd"/>
          </w:p>
          <w:p w:rsidR="0091676E" w:rsidRDefault="00C05C6A">
            <w:pPr>
              <w:pStyle w:val="TableParagraph"/>
              <w:ind w:right="225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творческой</w:t>
            </w:r>
            <w:r>
              <w:rPr>
                <w:spacing w:val="-14"/>
              </w:rPr>
              <w:t xml:space="preserve"> </w:t>
            </w:r>
            <w:r>
              <w:t>лаборатории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разработке</w:t>
            </w:r>
          </w:p>
          <w:p w:rsidR="0091676E" w:rsidRDefault="00C05C6A">
            <w:pPr>
              <w:pStyle w:val="TableParagraph"/>
            </w:pP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рекомендаций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составлению </w:t>
            </w:r>
            <w:r>
              <w:rPr>
                <w:spacing w:val="-2"/>
              </w:rPr>
              <w:t>программ</w:t>
            </w:r>
          </w:p>
          <w:p w:rsidR="0091676E" w:rsidRDefault="00C05C6A">
            <w:pPr>
              <w:pStyle w:val="TableParagraph"/>
              <w:spacing w:line="253" w:lineRule="exact"/>
            </w:pPr>
            <w:r>
              <w:rPr>
                <w:spacing w:val="-2"/>
              </w:rPr>
              <w:t>самообразования;</w:t>
            </w:r>
          </w:p>
          <w:p w:rsidR="0091676E" w:rsidRDefault="00C05C6A">
            <w:pPr>
              <w:pStyle w:val="TableParagraph"/>
              <w:numPr>
                <w:ilvl w:val="0"/>
                <w:numId w:val="6"/>
              </w:numPr>
              <w:tabs>
                <w:tab w:val="left" w:pos="331"/>
              </w:tabs>
              <w:spacing w:line="252" w:lineRule="exact"/>
              <w:ind w:left="330" w:hanging="225"/>
            </w:pPr>
            <w:r>
              <w:rPr>
                <w:spacing w:val="-2"/>
              </w:rPr>
              <w:t>Организация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2"/>
              </w:rPr>
              <w:t>коллективного</w:t>
            </w:r>
            <w:proofErr w:type="gramEnd"/>
          </w:p>
          <w:p w:rsidR="0091676E" w:rsidRDefault="00C05C6A">
            <w:pPr>
              <w:pStyle w:val="TableParagraph"/>
              <w:spacing w:line="252" w:lineRule="exact"/>
            </w:pPr>
            <w:r>
              <w:t>самообразования через создание школы педагогического</w:t>
            </w:r>
            <w:r>
              <w:rPr>
                <w:spacing w:val="-14"/>
              </w:rPr>
              <w:t xml:space="preserve"> </w:t>
            </w:r>
            <w:r>
              <w:t>мастерства,</w:t>
            </w:r>
            <w:r>
              <w:rPr>
                <w:spacing w:val="-13"/>
              </w:rPr>
              <w:t xml:space="preserve"> </w:t>
            </w:r>
            <w:r>
              <w:t>встречи</w:t>
            </w:r>
            <w:r>
              <w:rPr>
                <w:spacing w:val="-14"/>
              </w:rPr>
              <w:t xml:space="preserve"> </w:t>
            </w:r>
            <w:r>
              <w:t>Главы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spacing w:line="271" w:lineRule="exact"/>
        <w:rPr>
          <w:sz w:val="24"/>
        </w:rPr>
        <w:sectPr w:rsidR="0091676E">
          <w:type w:val="continuous"/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1261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</w:pPr>
            <w:r>
              <w:t>МР</w:t>
            </w:r>
            <w:r>
              <w:rPr>
                <w:spacing w:val="-7"/>
              </w:rPr>
              <w:t xml:space="preserve"> </w:t>
            </w:r>
            <w:r>
              <w:t>«Сулейман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Стальский</w:t>
            </w:r>
            <w:proofErr w:type="spellEnd"/>
            <w:r>
              <w:rPr>
                <w:spacing w:val="-10"/>
              </w:rPr>
              <w:t xml:space="preserve"> </w:t>
            </w:r>
            <w:r>
              <w:t>район»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 xml:space="preserve">лучшими </w:t>
            </w:r>
            <w:r>
              <w:rPr>
                <w:spacing w:val="-2"/>
              </w:rPr>
              <w:t>учителями</w:t>
            </w:r>
          </w:p>
          <w:p w:rsidR="0091676E" w:rsidRDefault="00C05C6A">
            <w:pPr>
              <w:pStyle w:val="TableParagraph"/>
              <w:spacing w:line="252" w:lineRule="exact"/>
              <w:ind w:right="678"/>
            </w:pPr>
            <w:r>
              <w:t>5.</w:t>
            </w:r>
            <w:r>
              <w:rPr>
                <w:spacing w:val="-14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 xml:space="preserve">самообразования (экспресс-диагностика, опросы, </w:t>
            </w:r>
            <w:r>
              <w:rPr>
                <w:spacing w:val="-2"/>
              </w:rPr>
              <w:t>анкетирование)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</w:pPr>
          </w:p>
        </w:tc>
      </w:tr>
      <w:tr w:rsidR="0091676E">
        <w:trPr>
          <w:trHeight w:val="5064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семинаров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 проблемам преподавания учебных предметов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 9-х,11-х классах</w:t>
            </w:r>
          </w:p>
          <w:p w:rsidR="0091676E" w:rsidRDefault="00A449F1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142" w:firstLine="0"/>
            </w:pPr>
            <w:r>
              <w:t>Заседание Р</w:t>
            </w:r>
            <w:r w:rsidR="00C05C6A">
              <w:t>МО</w:t>
            </w:r>
            <w:r w:rsidR="00C05C6A">
              <w:rPr>
                <w:spacing w:val="40"/>
              </w:rPr>
              <w:t xml:space="preserve"> </w:t>
            </w:r>
            <w:r w:rsidR="00C05C6A">
              <w:t>по теме: «Рабочая программа учителя: общие подходы к структуре</w:t>
            </w:r>
            <w:r w:rsidR="00C05C6A">
              <w:rPr>
                <w:spacing w:val="-9"/>
              </w:rPr>
              <w:t xml:space="preserve"> </w:t>
            </w:r>
            <w:r w:rsidR="00C05C6A">
              <w:t>и</w:t>
            </w:r>
            <w:r w:rsidR="00C05C6A">
              <w:rPr>
                <w:spacing w:val="-9"/>
              </w:rPr>
              <w:t xml:space="preserve"> </w:t>
            </w:r>
            <w:r w:rsidR="00C05C6A">
              <w:t>разработке</w:t>
            </w:r>
            <w:r w:rsidR="00C05C6A">
              <w:rPr>
                <w:spacing w:val="-9"/>
              </w:rPr>
              <w:t xml:space="preserve"> </w:t>
            </w:r>
            <w:r w:rsidR="00C05C6A">
              <w:t>на</w:t>
            </w:r>
            <w:r w:rsidR="00C05C6A">
              <w:rPr>
                <w:spacing w:val="-9"/>
              </w:rPr>
              <w:t xml:space="preserve"> </w:t>
            </w:r>
            <w:r w:rsidR="00C05C6A">
              <w:t>основе</w:t>
            </w:r>
            <w:r w:rsidR="00C05C6A">
              <w:rPr>
                <w:spacing w:val="-9"/>
              </w:rPr>
              <w:t xml:space="preserve"> </w:t>
            </w:r>
            <w:r w:rsidR="00C05C6A">
              <w:t>требований ФГОС ООО к результатам освоения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основных</w:t>
            </w:r>
            <w:r>
              <w:rPr>
                <w:spacing w:val="-7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программ».</w:t>
            </w:r>
          </w:p>
          <w:p w:rsidR="0091676E" w:rsidRDefault="00C05C6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52" w:lineRule="exact"/>
              <w:ind w:left="330" w:hanging="225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консультаций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91676E" w:rsidRDefault="00C05C6A">
            <w:pPr>
              <w:pStyle w:val="TableParagraph"/>
            </w:pPr>
            <w:r>
              <w:t>руководителей</w:t>
            </w:r>
            <w:r>
              <w:rPr>
                <w:spacing w:val="-13"/>
              </w:rPr>
              <w:t xml:space="preserve"> </w:t>
            </w:r>
            <w:r w:rsidR="00A449F1">
              <w:t>Р</w:t>
            </w:r>
            <w:r>
              <w:t>МО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разработке</w:t>
            </w:r>
            <w:r>
              <w:rPr>
                <w:spacing w:val="-13"/>
              </w:rPr>
              <w:t xml:space="preserve"> </w:t>
            </w:r>
            <w:r>
              <w:t xml:space="preserve">рабочих </w:t>
            </w:r>
            <w:r>
              <w:rPr>
                <w:spacing w:val="-2"/>
              </w:rPr>
              <w:t>программ.</w:t>
            </w:r>
          </w:p>
          <w:p w:rsidR="0091676E" w:rsidRDefault="00C05C6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1210" w:firstLine="0"/>
            </w:pPr>
            <w:r>
              <w:t>Разработка</w:t>
            </w:r>
            <w:r>
              <w:rPr>
                <w:spacing w:val="-14"/>
              </w:rPr>
              <w:t xml:space="preserve"> </w:t>
            </w:r>
            <w:r>
              <w:t>рабочих</w:t>
            </w:r>
            <w:r>
              <w:rPr>
                <w:spacing w:val="-14"/>
              </w:rPr>
              <w:t xml:space="preserve">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в соответствии с ФГОС ООО.</w:t>
            </w:r>
          </w:p>
          <w:p w:rsidR="0091676E" w:rsidRDefault="00C05C6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ind w:right="728" w:firstLine="0"/>
            </w:pPr>
            <w:r>
              <w:t>Рассмотрение рабочих программ по учебным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заседании</w:t>
            </w:r>
            <w:r>
              <w:rPr>
                <w:spacing w:val="-12"/>
              </w:rPr>
              <w:t xml:space="preserve"> </w:t>
            </w:r>
            <w:r>
              <w:t>РМО</w:t>
            </w:r>
          </w:p>
          <w:p w:rsidR="0091676E" w:rsidRDefault="00C05C6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before="1" w:line="252" w:lineRule="exact"/>
              <w:ind w:left="330" w:hanging="225"/>
            </w:pP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t>:</w:t>
            </w:r>
            <w:r>
              <w:rPr>
                <w:spacing w:val="-5"/>
              </w:rPr>
              <w:t xml:space="preserve"> РМО</w:t>
            </w:r>
          </w:p>
          <w:p w:rsidR="0091676E" w:rsidRDefault="00C05C6A">
            <w:pPr>
              <w:pStyle w:val="TableParagraph"/>
            </w:pPr>
            <w:r>
              <w:t>«Экспертиза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оценка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по учебным предметам;</w:t>
            </w:r>
          </w:p>
          <w:p w:rsidR="0091676E" w:rsidRDefault="00C05C6A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</w:tabs>
              <w:spacing w:line="251" w:lineRule="exact"/>
              <w:ind w:left="330" w:hanging="225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ВШК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рабочих</w:t>
            </w:r>
          </w:p>
          <w:p w:rsidR="0091676E" w:rsidRDefault="00C05C6A">
            <w:pPr>
              <w:pStyle w:val="TableParagraph"/>
              <w:spacing w:before="2" w:line="237" w:lineRule="exact"/>
            </w:pPr>
            <w:r>
              <w:t>программ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предметам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C05C6A">
            <w:pPr>
              <w:pStyle w:val="TableParagraph"/>
              <w:spacing w:before="206"/>
              <w:ind w:left="105"/>
            </w:pPr>
            <w:r>
              <w:t>Март</w:t>
            </w:r>
            <w:r>
              <w:rPr>
                <w:spacing w:val="-4"/>
              </w:rPr>
              <w:t xml:space="preserve"> </w:t>
            </w:r>
            <w:r w:rsidR="00A449F1">
              <w:t>2021</w:t>
            </w:r>
            <w:r>
              <w:rPr>
                <w:spacing w:val="54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1676E" w:rsidRDefault="00C05C6A">
            <w:pPr>
              <w:pStyle w:val="TableParagraph"/>
              <w:ind w:left="105"/>
            </w:pPr>
            <w:r>
              <w:t>Апрель-май</w:t>
            </w:r>
            <w:r>
              <w:rPr>
                <w:spacing w:val="-4"/>
              </w:rPr>
              <w:t xml:space="preserve"> </w:t>
            </w:r>
            <w:r w:rsidR="00A449F1">
              <w:t>2021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91676E" w:rsidRDefault="0091676E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1676E" w:rsidRDefault="00C05C6A">
            <w:pPr>
              <w:pStyle w:val="TableParagraph"/>
              <w:spacing w:before="1"/>
              <w:ind w:left="105"/>
            </w:pPr>
            <w:r>
              <w:t>Лето</w:t>
            </w:r>
            <w:r>
              <w:rPr>
                <w:spacing w:val="-1"/>
              </w:rPr>
              <w:t xml:space="preserve"> </w:t>
            </w:r>
            <w:r w:rsidR="00A449F1">
              <w:t>2021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91676E" w:rsidRDefault="0091676E">
            <w:pPr>
              <w:pStyle w:val="TableParagraph"/>
              <w:spacing w:before="1"/>
              <w:ind w:left="0"/>
            </w:pPr>
          </w:p>
          <w:p w:rsidR="0091676E" w:rsidRDefault="00C05C6A">
            <w:pPr>
              <w:pStyle w:val="TableParagraph"/>
              <w:spacing w:before="1"/>
              <w:ind w:left="105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 w:rsidR="00A449F1">
              <w:t>2021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91676E" w:rsidRDefault="0091676E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91676E" w:rsidRDefault="00C05C6A">
            <w:pPr>
              <w:pStyle w:val="TableParagraph"/>
              <w:ind w:left="105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 w:rsidR="00A449F1">
              <w:t>2021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1676E" w:rsidRDefault="00C05C6A">
            <w:pPr>
              <w:pStyle w:val="TableParagraph"/>
              <w:ind w:left="105"/>
            </w:pPr>
            <w:r>
              <w:t>Сентябрь</w:t>
            </w:r>
            <w:r>
              <w:rPr>
                <w:spacing w:val="-12"/>
              </w:rPr>
              <w:t xml:space="preserve"> </w:t>
            </w:r>
            <w:r w:rsidR="00A449F1">
              <w:t>2020</w:t>
            </w:r>
            <w:r>
              <w:rPr>
                <w:spacing w:val="-13"/>
              </w:rPr>
              <w:t xml:space="preserve"> </w:t>
            </w:r>
            <w:r>
              <w:t>г.</w:t>
            </w:r>
            <w:r>
              <w:rPr>
                <w:spacing w:val="-13"/>
              </w:rPr>
              <w:t xml:space="preserve"> </w:t>
            </w:r>
            <w:r>
              <w:t xml:space="preserve">– май </w:t>
            </w:r>
            <w:r w:rsidR="00A449F1">
              <w:t>2021</w:t>
            </w:r>
            <w:r>
              <w:t xml:space="preserve"> г.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91676E" w:rsidRDefault="00C05C6A">
            <w:pPr>
              <w:pStyle w:val="TableParagraph"/>
              <w:ind w:left="104" w:right="6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Оценка деятельности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91676E" w:rsidRDefault="00C05C6A">
            <w:pPr>
              <w:pStyle w:val="TableParagraph"/>
              <w:ind w:left="104" w:right="91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</w:t>
            </w:r>
          </w:p>
          <w:p w:rsidR="0091676E" w:rsidRDefault="00C05C6A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преподавания уроков.</w:t>
            </w: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  <w:rPr>
                <w:sz w:val="26"/>
              </w:rPr>
            </w:pPr>
          </w:p>
          <w:p w:rsidR="0091676E" w:rsidRDefault="0091676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91676E" w:rsidRDefault="00C05C6A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  <w:p w:rsidR="0091676E" w:rsidRDefault="00C05C6A">
            <w:pPr>
              <w:pStyle w:val="TableParagraph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руководител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z w:val="24"/>
              </w:rPr>
              <w:t xml:space="preserve"> ШМО</w:t>
            </w:r>
          </w:p>
        </w:tc>
      </w:tr>
      <w:tr w:rsidR="0091676E">
        <w:trPr>
          <w:trHeight w:val="2278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ind w:right="225"/>
              <w:rPr>
                <w:b/>
              </w:rPr>
            </w:pPr>
            <w:r>
              <w:rPr>
                <w:b/>
              </w:rPr>
              <w:t xml:space="preserve">Организация и проведение </w:t>
            </w:r>
            <w:proofErr w:type="spellStart"/>
            <w:r>
              <w:rPr>
                <w:b/>
              </w:rPr>
              <w:t>внутришкольных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конкурсов.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 конкурсных мероприятиях муниципального уровня</w:t>
            </w:r>
          </w:p>
          <w:p w:rsidR="0091676E" w:rsidRDefault="00C05C6A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42" w:lineRule="auto"/>
              <w:ind w:right="153" w:firstLine="0"/>
            </w:pPr>
            <w:r>
              <w:t xml:space="preserve">Организация и проведение </w:t>
            </w:r>
            <w:proofErr w:type="spellStart"/>
            <w:r>
              <w:t>внутришкольного</w:t>
            </w:r>
            <w:proofErr w:type="spellEnd"/>
            <w:r>
              <w:rPr>
                <w:spacing w:val="-14"/>
              </w:rPr>
              <w:t xml:space="preserve"> </w:t>
            </w:r>
            <w:r>
              <w:t>конкурсов</w:t>
            </w:r>
            <w:r>
              <w:rPr>
                <w:spacing w:val="-14"/>
              </w:rPr>
              <w:t xml:space="preserve"> </w:t>
            </w:r>
            <w:r>
              <w:t>инновационных методических разработок;</w:t>
            </w:r>
          </w:p>
          <w:p w:rsidR="0091676E" w:rsidRDefault="00C05C6A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  <w:tab w:val="left" w:pos="2938"/>
              </w:tabs>
              <w:spacing w:line="247" w:lineRule="exact"/>
              <w:ind w:left="274" w:hanging="16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конкурсных</w:t>
            </w:r>
            <w:r>
              <w:tab/>
            </w:r>
            <w:r>
              <w:rPr>
                <w:spacing w:val="-2"/>
              </w:rPr>
              <w:t>мероприятиях</w:t>
            </w:r>
          </w:p>
          <w:p w:rsidR="0091676E" w:rsidRDefault="00C05C6A">
            <w:pPr>
              <w:pStyle w:val="TableParagraph"/>
              <w:spacing w:line="240" w:lineRule="exact"/>
            </w:pP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уровня.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1514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ind w:right="108"/>
              <w:rPr>
                <w:b/>
              </w:rPr>
            </w:pPr>
            <w:r>
              <w:rPr>
                <w:b/>
              </w:rPr>
              <w:t>Участие в работе постоянно действующих мастер-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творческих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лабораторий по учебным предметам</w:t>
            </w:r>
          </w:p>
          <w:p w:rsidR="0091676E" w:rsidRDefault="00C05C6A">
            <w:pPr>
              <w:pStyle w:val="TableParagraph"/>
              <w:spacing w:line="252" w:lineRule="exact"/>
              <w:ind w:right="121"/>
            </w:pPr>
            <w:r>
              <w:t>Участие в работе постоянно действующих мастер-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7"/>
              </w:rPr>
              <w:t xml:space="preserve"> </w:t>
            </w:r>
            <w:r>
              <w:t>лабораторий</w:t>
            </w:r>
            <w:r>
              <w:rPr>
                <w:spacing w:val="-13"/>
              </w:rPr>
              <w:t xml:space="preserve"> </w:t>
            </w:r>
            <w:r>
              <w:t>по учебным предметам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spacing w:line="267" w:lineRule="exact"/>
        <w:rPr>
          <w:sz w:val="24"/>
        </w:rPr>
        <w:sectPr w:rsidR="0091676E">
          <w:type w:val="continuous"/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2530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rPr>
                <w:b/>
              </w:rPr>
            </w:pPr>
            <w:r>
              <w:rPr>
                <w:b/>
              </w:rPr>
              <w:t>Руководство методическими рекомендациями для учителей по актуальным проблемам педагогической науки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учебной </w:t>
            </w:r>
            <w:r>
              <w:rPr>
                <w:b/>
                <w:spacing w:val="-2"/>
              </w:rPr>
              <w:t>деятельности</w:t>
            </w:r>
          </w:p>
          <w:p w:rsidR="0091676E" w:rsidRDefault="00C05C6A">
            <w:pPr>
              <w:pStyle w:val="TableParagraph"/>
              <w:spacing w:line="242" w:lineRule="auto"/>
            </w:pPr>
            <w:r>
              <w:t>Создание творческой лаборатории для составления</w:t>
            </w:r>
            <w:r>
              <w:rPr>
                <w:spacing w:val="-14"/>
              </w:rPr>
              <w:t xml:space="preserve"> </w:t>
            </w:r>
            <w:r>
              <w:t>методических</w:t>
            </w:r>
            <w:r>
              <w:rPr>
                <w:spacing w:val="-14"/>
              </w:rPr>
              <w:t xml:space="preserve"> </w:t>
            </w:r>
            <w:r>
              <w:t>рекомендаций</w:t>
            </w:r>
            <w:r>
              <w:rPr>
                <w:spacing w:val="-14"/>
              </w:rPr>
              <w:t xml:space="preserve"> </w:t>
            </w:r>
            <w:r>
              <w:t>для учителей по актуальным проблемам</w:t>
            </w:r>
          </w:p>
          <w:p w:rsidR="0091676E" w:rsidRDefault="00C05C6A">
            <w:pPr>
              <w:pStyle w:val="TableParagraph"/>
              <w:spacing w:line="247" w:lineRule="exact"/>
            </w:pPr>
            <w:r>
              <w:t>педагогической</w:t>
            </w:r>
            <w:r>
              <w:rPr>
                <w:spacing w:val="-7"/>
              </w:rPr>
              <w:t xml:space="preserve"> </w:t>
            </w:r>
            <w:r>
              <w:t>науки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практики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91676E" w:rsidRDefault="00C05C6A">
            <w:pPr>
              <w:pStyle w:val="TableParagraph"/>
              <w:spacing w:line="240" w:lineRule="exact"/>
            </w:pP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учебной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3287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диагностики</w:t>
            </w:r>
          </w:p>
          <w:p w:rsidR="0091676E" w:rsidRDefault="00C05C6A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педагогов математики и русского языка </w:t>
            </w:r>
            <w:proofErr w:type="gramStart"/>
            <w:r>
              <w:rPr>
                <w:b/>
              </w:rPr>
              <w:t>для</w:t>
            </w:r>
            <w:proofErr w:type="gramEnd"/>
          </w:p>
          <w:p w:rsidR="0091676E" w:rsidRDefault="00C05C6A">
            <w:pPr>
              <w:pStyle w:val="TableParagraph"/>
              <w:ind w:right="1312"/>
              <w:rPr>
                <w:b/>
              </w:rPr>
            </w:pPr>
            <w:r>
              <w:rPr>
                <w:b/>
              </w:rPr>
              <w:t>выявления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профессиональных </w:t>
            </w:r>
            <w:r>
              <w:rPr>
                <w:b/>
                <w:spacing w:val="-2"/>
              </w:rPr>
              <w:t>затруднений</w:t>
            </w:r>
          </w:p>
          <w:p w:rsidR="0091676E" w:rsidRDefault="00C05C6A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355" w:firstLine="0"/>
            </w:pPr>
            <w:r>
              <w:t>Проведение диагностики профессиональной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педагогов для выявления профессиональных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rPr>
                <w:spacing w:val="-2"/>
              </w:rPr>
              <w:t>затруднений;</w:t>
            </w:r>
          </w:p>
          <w:p w:rsidR="0091676E" w:rsidRDefault="00C05C6A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42" w:lineRule="auto"/>
              <w:ind w:right="836" w:firstLine="0"/>
            </w:pPr>
            <w:r>
              <w:rPr>
                <w:spacing w:val="-2"/>
              </w:rPr>
              <w:t xml:space="preserve">Составление персонифицированных </w:t>
            </w:r>
            <w:r>
              <w:t>программ повышения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Профессионального</w:t>
            </w:r>
            <w:r>
              <w:rPr>
                <w:spacing w:val="-14"/>
              </w:rPr>
              <w:t xml:space="preserve"> </w:t>
            </w:r>
            <w:r>
              <w:t>уровня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педагогического </w:t>
            </w:r>
            <w:r>
              <w:rPr>
                <w:spacing w:val="-2"/>
              </w:rPr>
              <w:t>работника.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3032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68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направлению</w:t>
            </w:r>
          </w:p>
          <w:p w:rsidR="0091676E" w:rsidRDefault="00C05C6A">
            <w:pPr>
              <w:pStyle w:val="TableParagraph"/>
              <w:rPr>
                <w:b/>
              </w:rPr>
            </w:pPr>
            <w:r>
              <w:rPr>
                <w:b/>
              </w:rPr>
              <w:t>учителей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математики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русского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 курсы повышения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квалификации и </w:t>
            </w:r>
            <w:r>
              <w:rPr>
                <w:b/>
                <w:spacing w:val="-2"/>
              </w:rPr>
              <w:t>переподготовки</w:t>
            </w:r>
          </w:p>
          <w:p w:rsidR="0091676E" w:rsidRDefault="00C05C6A">
            <w:pPr>
              <w:pStyle w:val="TableParagraph"/>
              <w:ind w:right="185"/>
            </w:pPr>
            <w:r>
              <w:t>1.Составление перспективного и текущего плана повышения квалификации;</w:t>
            </w:r>
            <w:r>
              <w:rPr>
                <w:spacing w:val="40"/>
              </w:rPr>
              <w:t xml:space="preserve"> </w:t>
            </w:r>
            <w:r>
              <w:t>2.Оказание</w:t>
            </w:r>
            <w:r>
              <w:rPr>
                <w:spacing w:val="-14"/>
              </w:rPr>
              <w:t xml:space="preserve">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>педагогам по выбору курсов, учитывая его</w:t>
            </w:r>
          </w:p>
          <w:p w:rsidR="0091676E" w:rsidRDefault="00C05C6A">
            <w:pPr>
              <w:pStyle w:val="TableParagraph"/>
            </w:pPr>
            <w:proofErr w:type="gramStart"/>
            <w:r>
              <w:t>образовательные</w:t>
            </w:r>
            <w:r>
              <w:rPr>
                <w:spacing w:val="-12"/>
              </w:rPr>
              <w:t xml:space="preserve"> </w:t>
            </w:r>
            <w:r>
              <w:t>потребности,</w:t>
            </w:r>
            <w:r>
              <w:rPr>
                <w:spacing w:val="-10"/>
              </w:rPr>
              <w:t xml:space="preserve"> </w:t>
            </w:r>
            <w:r>
              <w:t>проблемы,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 учетом реализации Образовательной программы ОО (очно-заочные на всех</w:t>
            </w:r>
            <w:proofErr w:type="gramEnd"/>
          </w:p>
          <w:p w:rsidR="0091676E" w:rsidRDefault="00C05C6A">
            <w:pPr>
              <w:pStyle w:val="TableParagraph"/>
              <w:spacing w:line="236" w:lineRule="exact"/>
            </w:pPr>
            <w:proofErr w:type="gramStart"/>
            <w:r>
              <w:rPr>
                <w:spacing w:val="-2"/>
              </w:rPr>
              <w:t>уровнях</w:t>
            </w:r>
            <w:proofErr w:type="gramEnd"/>
            <w:r>
              <w:rPr>
                <w:spacing w:val="-2"/>
              </w:rPr>
              <w:t>).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4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1262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Обеспечение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обновлению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91676E" w:rsidRDefault="00C05C6A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развитию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кадрового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состава.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Привлечение молодых талантливых педагогов для работы в школе</w:t>
            </w:r>
          </w:p>
          <w:p w:rsidR="0091676E" w:rsidRDefault="00C05C6A">
            <w:pPr>
              <w:pStyle w:val="TableParagraph"/>
              <w:spacing w:line="230" w:lineRule="exact"/>
            </w:pPr>
            <w:r>
              <w:t>1.Привлечение</w:t>
            </w:r>
            <w:r>
              <w:rPr>
                <w:spacing w:val="-6"/>
              </w:rPr>
              <w:t xml:space="preserve"> </w:t>
            </w:r>
            <w:r>
              <w:t>молодых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перспективных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spacing w:line="267" w:lineRule="exact"/>
        <w:rPr>
          <w:sz w:val="24"/>
        </w:rPr>
        <w:sectPr w:rsidR="0091676E">
          <w:type w:val="continuous"/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2782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</w:pPr>
            <w:r>
              <w:t>профессионалов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активной политики информирования </w:t>
            </w:r>
            <w:proofErr w:type="gramStart"/>
            <w:r>
              <w:t>об</w:t>
            </w:r>
            <w:proofErr w:type="gramEnd"/>
          </w:p>
          <w:p w:rsidR="0091676E" w:rsidRDefault="00C05C6A">
            <w:pPr>
              <w:pStyle w:val="TableParagraph"/>
            </w:pP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(сайт</w:t>
            </w:r>
            <w:r>
              <w:rPr>
                <w:spacing w:val="-14"/>
              </w:rPr>
              <w:t xml:space="preserve"> </w:t>
            </w:r>
            <w:r>
              <w:t>школы, местное К</w:t>
            </w:r>
            <w:proofErr w:type="gramStart"/>
            <w:r>
              <w:t>T</w:t>
            </w:r>
            <w:proofErr w:type="gramEnd"/>
            <w:r>
              <w:t>В).</w:t>
            </w:r>
          </w:p>
          <w:p w:rsidR="0091676E" w:rsidRDefault="00C05C6A">
            <w:pPr>
              <w:pStyle w:val="TableParagraph"/>
              <w:spacing w:line="242" w:lineRule="auto"/>
            </w:pPr>
            <w:r>
              <w:t>2.Установление</w:t>
            </w:r>
            <w:r>
              <w:rPr>
                <w:spacing w:val="-8"/>
              </w:rPr>
              <w:t xml:space="preserve"> </w:t>
            </w:r>
            <w:r>
              <w:t>контактов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ВУЗ</w:t>
            </w:r>
            <w:r>
              <w:rPr>
                <w:spacing w:val="-2"/>
              </w:rPr>
              <w:t xml:space="preserve"> </w:t>
            </w:r>
            <w:proofErr w:type="gramStart"/>
            <w:r>
              <w:t>-</w:t>
            </w:r>
            <w:proofErr w:type="spellStart"/>
            <w:r>
              <w:t>а</w:t>
            </w:r>
            <w:proofErr w:type="gramEnd"/>
            <w:r>
              <w:t>ми</w:t>
            </w:r>
            <w:proofErr w:type="spellEnd"/>
            <w:r>
              <w:rPr>
                <w:spacing w:val="-8"/>
              </w:rPr>
              <w:t xml:space="preserve"> </w:t>
            </w:r>
            <w:r>
              <w:t>; 3.Разработка оптимальных схем стимулирования труда педагогов;</w:t>
            </w:r>
          </w:p>
          <w:p w:rsidR="0091676E" w:rsidRDefault="00C05C6A">
            <w:pPr>
              <w:pStyle w:val="TableParagraph"/>
              <w:ind w:right="267"/>
              <w:jc w:val="both"/>
            </w:pPr>
            <w:r>
              <w:t>4.Разработка</w:t>
            </w:r>
            <w:r>
              <w:rPr>
                <w:spacing w:val="-10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социальной</w:t>
            </w:r>
            <w:r>
              <w:rPr>
                <w:spacing w:val="-10"/>
              </w:rPr>
              <w:t xml:space="preserve"> </w:t>
            </w:r>
            <w:r>
              <w:t>помощи молодым</w:t>
            </w:r>
            <w:r>
              <w:rPr>
                <w:spacing w:val="-10"/>
              </w:rPr>
              <w:t xml:space="preserve"> </w:t>
            </w:r>
            <w:r>
              <w:t>педагогам</w:t>
            </w:r>
            <w:r>
              <w:rPr>
                <w:spacing w:val="-10"/>
              </w:rPr>
              <w:t xml:space="preserve"> </w:t>
            </w:r>
            <w:r>
              <w:t>(работа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профсоюзом); 5.Разработка программ стимулирования</w:t>
            </w:r>
          </w:p>
          <w:p w:rsidR="0091676E" w:rsidRDefault="00C05C6A">
            <w:pPr>
              <w:pStyle w:val="TableParagraph"/>
              <w:spacing w:line="236" w:lineRule="exact"/>
              <w:jc w:val="both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педагогов;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</w:pPr>
          </w:p>
        </w:tc>
      </w:tr>
      <w:tr w:rsidR="0091676E">
        <w:trPr>
          <w:trHeight w:val="3035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</w:pPr>
            <w:r>
              <w:rPr>
                <w:b/>
              </w:rPr>
              <w:t>Работа творческих групп учителе</w:t>
            </w:r>
            <w:proofErr w:type="gramStart"/>
            <w:r>
              <w:rPr>
                <w:b/>
              </w:rPr>
              <w:t>й-</w:t>
            </w:r>
            <w:proofErr w:type="gramEnd"/>
            <w:r>
              <w:rPr>
                <w:b/>
              </w:rPr>
              <w:t xml:space="preserve"> предметников. Участие в совещаниях по проблемам повышения качества преподавания учебных предметов </w:t>
            </w:r>
            <w:r>
              <w:t>1.Организация</w:t>
            </w:r>
            <w:r>
              <w:rPr>
                <w:spacing w:val="40"/>
              </w:rPr>
              <w:t xml:space="preserve"> </w:t>
            </w:r>
            <w:r>
              <w:t>творческих групп для разработки</w:t>
            </w:r>
            <w:r>
              <w:rPr>
                <w:spacing w:val="-13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элективных</w:t>
            </w:r>
            <w:r>
              <w:rPr>
                <w:spacing w:val="-10"/>
              </w:rPr>
              <w:t xml:space="preserve"> </w:t>
            </w:r>
            <w:r>
              <w:t>курсов</w:t>
            </w:r>
            <w:r>
              <w:rPr>
                <w:spacing w:val="-12"/>
              </w:rPr>
              <w:t xml:space="preserve"> </w:t>
            </w:r>
            <w:r>
              <w:t>по учебным предметам;</w:t>
            </w:r>
          </w:p>
          <w:p w:rsidR="0091676E" w:rsidRDefault="00C05C6A">
            <w:pPr>
              <w:pStyle w:val="TableParagraph"/>
              <w:spacing w:line="251" w:lineRule="exact"/>
            </w:pPr>
            <w:r>
              <w:t>2.Проведение</w:t>
            </w:r>
            <w:r>
              <w:rPr>
                <w:spacing w:val="-7"/>
              </w:rPr>
              <w:t xml:space="preserve"> </w:t>
            </w:r>
            <w:r>
              <w:t>совещания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теме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«Комплексный</w:t>
            </w:r>
            <w:r>
              <w:rPr>
                <w:spacing w:val="-4"/>
              </w:rPr>
              <w:t xml:space="preserve"> </w:t>
            </w:r>
            <w:r>
              <w:t>подход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91676E" w:rsidRDefault="00C05C6A">
            <w:pPr>
              <w:pStyle w:val="TableParagraph"/>
              <w:tabs>
                <w:tab w:val="left" w:pos="1522"/>
              </w:tabs>
              <w:spacing w:line="252" w:lineRule="exact"/>
              <w:ind w:right="504"/>
            </w:pPr>
            <w:r>
              <w:t>деятельности учителей</w:t>
            </w:r>
            <w:r>
              <w:rPr>
                <w:spacing w:val="80"/>
              </w:rPr>
              <w:t xml:space="preserve"> </w:t>
            </w:r>
            <w:r>
              <w:t>при подготовке учащихся к</w:t>
            </w:r>
            <w:r>
              <w:tab/>
              <w:t>государственной</w:t>
            </w:r>
            <w:r>
              <w:rPr>
                <w:spacing w:val="-14"/>
              </w:rPr>
              <w:t xml:space="preserve"> </w:t>
            </w:r>
            <w:r>
              <w:t xml:space="preserve">итоговой </w:t>
            </w:r>
            <w:r>
              <w:rPr>
                <w:spacing w:val="-2"/>
              </w:rPr>
              <w:t>аттестации»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3291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ind w:right="108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семинаров для учителей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по анализу типичных ошибок при сдаче ГИА</w:t>
            </w:r>
          </w:p>
          <w:p w:rsidR="0091676E" w:rsidRDefault="00C05C6A">
            <w:pPr>
              <w:pStyle w:val="TableParagraph"/>
              <w:spacing w:line="250" w:lineRule="exact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практических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семинаров</w:t>
            </w:r>
          </w:p>
          <w:p w:rsidR="0091676E" w:rsidRDefault="00C05C6A">
            <w:pPr>
              <w:pStyle w:val="TableParagraph"/>
              <w:ind w:right="225"/>
            </w:pPr>
            <w:r>
              <w:t>«Анализ</w:t>
            </w:r>
            <w:r>
              <w:rPr>
                <w:spacing w:val="-10"/>
              </w:rPr>
              <w:t xml:space="preserve"> </w:t>
            </w:r>
            <w:r>
              <w:t>типичных</w:t>
            </w:r>
            <w:r>
              <w:rPr>
                <w:spacing w:val="-10"/>
              </w:rPr>
              <w:t xml:space="preserve"> </w:t>
            </w:r>
            <w:r>
              <w:t>ошибок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результатам школьных пробных экзаменов по математике и русскому языку»</w:t>
            </w:r>
          </w:p>
          <w:p w:rsidR="0091676E" w:rsidRDefault="00C05C6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"/>
              <w:ind w:right="378" w:firstLine="0"/>
            </w:pPr>
            <w:r>
              <w:t>Семинар-практикум</w:t>
            </w:r>
            <w:r>
              <w:rPr>
                <w:spacing w:val="-14"/>
              </w:rPr>
              <w:t xml:space="preserve"> </w:t>
            </w:r>
            <w:r>
              <w:t>«Обучение</w:t>
            </w:r>
            <w:r>
              <w:rPr>
                <w:spacing w:val="-14"/>
              </w:rPr>
              <w:t xml:space="preserve"> </w:t>
            </w:r>
            <w:r>
              <w:t>решению трудных заданий</w:t>
            </w:r>
          </w:p>
          <w:p w:rsidR="0091676E" w:rsidRDefault="00C05C6A">
            <w:pPr>
              <w:pStyle w:val="TableParagraph"/>
              <w:spacing w:line="251" w:lineRule="exact"/>
            </w:pP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75"/>
                <w:w w:val="150"/>
              </w:rPr>
              <w:t xml:space="preserve"> </w:t>
            </w:r>
            <w:r>
              <w:t>ГИА» (русский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язык).</w:t>
            </w:r>
          </w:p>
          <w:p w:rsidR="0091676E" w:rsidRDefault="00C05C6A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52" w:lineRule="exact"/>
              <w:ind w:left="234" w:hanging="129"/>
            </w:pPr>
            <w:r>
              <w:rPr>
                <w:w w:val="95"/>
              </w:rPr>
              <w:t>Семинар-практикум</w:t>
            </w:r>
            <w:r>
              <w:rPr>
                <w:spacing w:val="51"/>
              </w:rPr>
              <w:t xml:space="preserve"> </w:t>
            </w:r>
            <w:r>
              <w:rPr>
                <w:w w:val="95"/>
              </w:rPr>
              <w:t>«Обучение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  <w:w w:val="95"/>
              </w:rPr>
              <w:t>решению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трудных</w:t>
            </w:r>
            <w:r>
              <w:rPr>
                <w:spacing w:val="-6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подготовке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 xml:space="preserve">ГИА» </w:t>
            </w:r>
            <w:r>
              <w:rPr>
                <w:spacing w:val="-2"/>
              </w:rPr>
              <w:t>(математика)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C05C6A">
            <w:pPr>
              <w:pStyle w:val="TableParagraph"/>
              <w:spacing w:before="206"/>
              <w:ind w:left="110" w:right="108"/>
              <w:jc w:val="center"/>
            </w:pPr>
            <w:r>
              <w:t>Февраль</w:t>
            </w:r>
            <w:r>
              <w:rPr>
                <w:spacing w:val="-3"/>
              </w:rPr>
              <w:t xml:space="preserve"> </w:t>
            </w:r>
            <w:r w:rsidR="00A449F1">
              <w:t>2021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91676E">
            <w:pPr>
              <w:pStyle w:val="TableParagraph"/>
              <w:ind w:left="0"/>
              <w:rPr>
                <w:sz w:val="24"/>
              </w:rPr>
            </w:pPr>
          </w:p>
          <w:p w:rsidR="0091676E" w:rsidRDefault="00A449F1">
            <w:pPr>
              <w:pStyle w:val="TableParagraph"/>
              <w:spacing w:before="183"/>
              <w:ind w:left="110" w:right="106"/>
              <w:jc w:val="center"/>
            </w:pPr>
            <w:r>
              <w:rPr>
                <w:spacing w:val="-2"/>
              </w:rPr>
              <w:t>Март-2021</w:t>
            </w:r>
            <w:r w:rsidR="00C05C6A">
              <w:rPr>
                <w:spacing w:val="-2"/>
              </w:rPr>
              <w:t>г.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1010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ind w:right="225"/>
              <w:rPr>
                <w:b/>
              </w:rPr>
            </w:pPr>
            <w:r>
              <w:rPr>
                <w:b/>
              </w:rPr>
              <w:t>Участие в работе мастер-классов педагогов,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обеспечивающих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высокое</w:t>
            </w:r>
          </w:p>
          <w:p w:rsidR="0091676E" w:rsidRDefault="00C05C6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 xml:space="preserve">качество </w:t>
            </w:r>
            <w:proofErr w:type="gramStart"/>
            <w:r>
              <w:rPr>
                <w:b/>
              </w:rPr>
              <w:t>обучения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по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предметам</w:t>
            </w:r>
          </w:p>
          <w:p w:rsidR="0091676E" w:rsidRDefault="00C05C6A">
            <w:pPr>
              <w:pStyle w:val="TableParagraph"/>
              <w:spacing w:line="234" w:lineRule="exact"/>
            </w:pPr>
            <w:r>
              <w:t>Разработать,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со школами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51" w:lineRule="exact"/>
              <w:ind w:left="110" w:right="102"/>
              <w:jc w:val="center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 w:rsidR="00A449F1">
              <w:t>2021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223" w:firstLine="6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spacing w:line="271" w:lineRule="exact"/>
        <w:rPr>
          <w:sz w:val="24"/>
        </w:rPr>
        <w:sectPr w:rsidR="0091676E">
          <w:type w:val="continuous"/>
          <w:pgSz w:w="16840" w:h="11910" w:orient="landscape"/>
          <w:pgMar w:top="8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4967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46" w:lineRule="exact"/>
            </w:pPr>
            <w:r>
              <w:t>основное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сетевого</w:t>
            </w:r>
            <w:proofErr w:type="gramEnd"/>
          </w:p>
          <w:p w:rsidR="0091676E" w:rsidRDefault="00C05C6A">
            <w:pPr>
              <w:pStyle w:val="TableParagraph"/>
              <w:ind w:right="225"/>
            </w:pPr>
            <w:r>
              <w:t>взаимодействия школ (выезд учителей из ОО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 w:rsidR="00A449F1">
              <w:t>Ш</w:t>
            </w:r>
            <w:r>
              <w:t>НОР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</w:t>
            </w:r>
            <w:proofErr w:type="gramStart"/>
            <w:r>
              <w:t>О-</w:t>
            </w:r>
            <w:proofErr w:type="gramEnd"/>
            <w:r>
              <w:rPr>
                <w:spacing w:val="-6"/>
              </w:rPr>
              <w:t xml:space="preserve"> </w:t>
            </w:r>
            <w:r>
              <w:t>шефы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целью</w:t>
            </w:r>
            <w:r>
              <w:rPr>
                <w:spacing w:val="-4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и проведение мастер-класса, знакомство с Методическими разработками коллег, разработками технологических карт</w:t>
            </w:r>
          </w:p>
          <w:p w:rsidR="0091676E" w:rsidRDefault="00C05C6A">
            <w:pPr>
              <w:pStyle w:val="TableParagraph"/>
              <w:spacing w:before="3"/>
              <w:ind w:right="225"/>
            </w:pPr>
            <w:r>
              <w:t>уроков на промежуточных этапах – для проведения</w:t>
            </w:r>
            <w:r>
              <w:rPr>
                <w:spacing w:val="-5"/>
              </w:rPr>
              <w:t xml:space="preserve"> </w:t>
            </w:r>
            <w:r>
              <w:t>уроков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ОО-шефах;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выезд учителей из ОО-шефов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</w:t>
            </w:r>
            <w:r w:rsidR="00A449F1">
              <w:t>со Ш</w:t>
            </w:r>
            <w:r>
              <w:t>НОР</w:t>
            </w:r>
            <w:r>
              <w:rPr>
                <w:spacing w:val="-4"/>
              </w:rPr>
              <w:t xml:space="preserve"> </w:t>
            </w:r>
            <w:r>
              <w:t>с целью посещения уроков)</w:t>
            </w:r>
          </w:p>
          <w:p w:rsidR="0091676E" w:rsidRDefault="00C05C6A">
            <w:pPr>
              <w:pStyle w:val="TableParagraph"/>
              <w:ind w:right="504"/>
            </w:pPr>
            <w:r>
              <w:t>Оказать помощь школам во внедрении эффективных</w:t>
            </w:r>
            <w:r>
              <w:rPr>
                <w:spacing w:val="-3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родителями и</w:t>
            </w:r>
            <w:r>
              <w:rPr>
                <w:spacing w:val="-5"/>
              </w:rPr>
              <w:t xml:space="preserve"> </w:t>
            </w:r>
            <w:r>
              <w:t>местным</w:t>
            </w:r>
            <w:r>
              <w:rPr>
                <w:spacing w:val="-1"/>
              </w:rPr>
              <w:t xml:space="preserve"> </w:t>
            </w:r>
            <w:r>
              <w:t>сообществом,</w:t>
            </w:r>
            <w:r>
              <w:rPr>
                <w:spacing w:val="-3"/>
              </w:rPr>
              <w:t xml:space="preserve"> </w:t>
            </w:r>
            <w:r>
              <w:t xml:space="preserve">оказать </w:t>
            </w:r>
            <w:r>
              <w:rPr>
                <w:spacing w:val="-2"/>
              </w:rPr>
              <w:t>школам</w:t>
            </w:r>
          </w:p>
          <w:p w:rsidR="0091676E" w:rsidRDefault="00C05C6A">
            <w:pPr>
              <w:pStyle w:val="TableParagraph"/>
              <w:ind w:right="225"/>
            </w:pPr>
            <w:r>
              <w:t>консультации, организовать обмен опытом</w:t>
            </w:r>
            <w:proofErr w:type="gramStart"/>
            <w:r>
              <w:t xml:space="preserve"> П</w:t>
            </w:r>
            <w:proofErr w:type="gramEnd"/>
            <w:r>
              <w:t>ринять</w:t>
            </w:r>
            <w:r>
              <w:rPr>
                <w:spacing w:val="-10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обучающих семинаров и последующего консультирования школ по организации команд обучающих учителей.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</w:pP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9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публикации программу перехода </w:t>
            </w:r>
            <w:r>
              <w:rPr>
                <w:sz w:val="24"/>
              </w:rPr>
              <w:t xml:space="preserve">школы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676E" w:rsidRDefault="00C05C6A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эффективный </w:t>
            </w:r>
            <w:r>
              <w:rPr>
                <w:sz w:val="24"/>
              </w:rPr>
              <w:t>режим работы и обобщённый опыт практики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по улучшению </w:t>
            </w:r>
            <w:r>
              <w:rPr>
                <w:spacing w:val="-2"/>
                <w:sz w:val="24"/>
              </w:rPr>
              <w:t xml:space="preserve">учебных результатов </w:t>
            </w:r>
            <w:r>
              <w:rPr>
                <w:sz w:val="24"/>
              </w:rPr>
              <w:t xml:space="preserve">учащихся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«Учительской </w:t>
            </w:r>
            <w:r>
              <w:rPr>
                <w:sz w:val="24"/>
              </w:rPr>
              <w:t xml:space="preserve">газете», на сайтах </w:t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«ИМЦ».</w:t>
            </w: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</w:pPr>
          </w:p>
        </w:tc>
      </w:tr>
      <w:tr w:rsidR="0091676E">
        <w:trPr>
          <w:trHeight w:val="2026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повышения </w:t>
            </w:r>
            <w:r>
              <w:rPr>
                <w:b/>
                <w:spacing w:val="-2"/>
              </w:rPr>
              <w:t>квалификации</w:t>
            </w:r>
          </w:p>
          <w:p w:rsidR="0091676E" w:rsidRDefault="00C05C6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354" w:firstLine="0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t>заявки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курсы</w:t>
            </w:r>
            <w:r>
              <w:rPr>
                <w:spacing w:val="-12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квалификации.</w:t>
            </w:r>
          </w:p>
          <w:p w:rsidR="0091676E" w:rsidRDefault="00C05C6A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right="817" w:firstLine="0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>курсов</w:t>
            </w:r>
            <w:r>
              <w:rPr>
                <w:spacing w:val="-12"/>
              </w:rPr>
              <w:t xml:space="preserve"> </w:t>
            </w:r>
            <w:r>
              <w:t xml:space="preserve">повышения </w:t>
            </w:r>
            <w:r>
              <w:rPr>
                <w:spacing w:val="-2"/>
              </w:rPr>
              <w:t>квалификации</w:t>
            </w:r>
          </w:p>
          <w:p w:rsidR="0091676E" w:rsidRDefault="00C05C6A">
            <w:pPr>
              <w:pStyle w:val="TableParagraph"/>
              <w:spacing w:line="252" w:lineRule="exact"/>
            </w:pPr>
            <w:r>
              <w:t>(презентация</w:t>
            </w:r>
            <w:r>
              <w:rPr>
                <w:spacing w:val="-9"/>
              </w:rPr>
              <w:t xml:space="preserve"> </w:t>
            </w:r>
            <w:r>
              <w:t>опыта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12"/>
              </w:rPr>
              <w:t xml:space="preserve"> </w:t>
            </w:r>
            <w:r>
              <w:t>к ГИА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учебным предметам).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71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  <w:tr w:rsidR="0091676E">
        <w:trPr>
          <w:trHeight w:val="3035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1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наставничества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 образовательной организации</w:t>
            </w:r>
          </w:p>
          <w:p w:rsidR="0091676E" w:rsidRDefault="00C05C6A">
            <w:pPr>
              <w:pStyle w:val="TableParagraph"/>
            </w:pPr>
            <w:r>
              <w:t>Участие в работе видеоконференций по распространению</w:t>
            </w:r>
            <w:r>
              <w:rPr>
                <w:spacing w:val="-14"/>
              </w:rPr>
              <w:t xml:space="preserve"> </w:t>
            </w:r>
            <w:r>
              <w:t>опыта</w:t>
            </w:r>
            <w:r>
              <w:rPr>
                <w:spacing w:val="-14"/>
              </w:rPr>
              <w:t xml:space="preserve"> </w:t>
            </w:r>
            <w:r>
              <w:t>педагогов,</w:t>
            </w:r>
            <w:r>
              <w:rPr>
                <w:spacing w:val="-14"/>
              </w:rPr>
              <w:t xml:space="preserve"> </w:t>
            </w:r>
            <w:r>
              <w:t>имеющих высокие результаты в течение</w:t>
            </w:r>
          </w:p>
          <w:p w:rsidR="0091676E" w:rsidRDefault="00C05C6A">
            <w:pPr>
              <w:pStyle w:val="TableParagraph"/>
              <w:spacing w:line="251" w:lineRule="exact"/>
            </w:pPr>
            <w:r>
              <w:t>нескольких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:rsidR="0091676E" w:rsidRDefault="00C05C6A">
            <w:pPr>
              <w:pStyle w:val="TableParagraph"/>
            </w:pPr>
            <w:r>
              <w:t>Принять</w:t>
            </w:r>
            <w:r>
              <w:rPr>
                <w:spacing w:val="-11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сетевом</w:t>
            </w:r>
            <w:r>
              <w:rPr>
                <w:spacing w:val="-10"/>
              </w:rPr>
              <w:t xml:space="preserve"> </w:t>
            </w:r>
            <w:r>
              <w:t>взаимодействии школ, включив мероприятия по сетевому взаимодействию в школьную программу перехода в эффективный режим работы.</w:t>
            </w:r>
          </w:p>
          <w:p w:rsidR="0091676E" w:rsidRDefault="00C05C6A">
            <w:pPr>
              <w:pStyle w:val="TableParagraph"/>
              <w:spacing w:line="252" w:lineRule="exact"/>
            </w:pPr>
            <w:proofErr w:type="gramStart"/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>наставничества</w:t>
            </w:r>
            <w:r>
              <w:rPr>
                <w:spacing w:val="-14"/>
              </w:rPr>
              <w:t xml:space="preserve"> </w:t>
            </w:r>
            <w:r>
              <w:t>через проект «Школа наставника» (разработка</w:t>
            </w:r>
            <w:proofErr w:type="gramEnd"/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67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spacing w:line="267" w:lineRule="exact"/>
        <w:rPr>
          <w:sz w:val="24"/>
        </w:rPr>
        <w:sectPr w:rsidR="0091676E">
          <w:type w:val="continuous"/>
          <w:pgSz w:w="16840" w:h="11910" w:orient="landscape"/>
          <w:pgMar w:top="840" w:right="240" w:bottom="876" w:left="4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538"/>
        <w:gridCol w:w="2141"/>
        <w:gridCol w:w="2241"/>
        <w:gridCol w:w="2437"/>
        <w:gridCol w:w="2257"/>
        <w:gridCol w:w="1597"/>
      </w:tblGrid>
      <w:tr w:rsidR="0091676E">
        <w:trPr>
          <w:trHeight w:val="250"/>
        </w:trPr>
        <w:tc>
          <w:tcPr>
            <w:tcW w:w="713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line="230" w:lineRule="exact"/>
            </w:pPr>
            <w:r>
              <w:rPr>
                <w:spacing w:val="-2"/>
              </w:rPr>
              <w:t>проекта)</w:t>
            </w:r>
          </w:p>
        </w:tc>
        <w:tc>
          <w:tcPr>
            <w:tcW w:w="2141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1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7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7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7" w:type="dxa"/>
          </w:tcPr>
          <w:p w:rsidR="0091676E" w:rsidRDefault="0091676E">
            <w:pPr>
              <w:pStyle w:val="TableParagraph"/>
              <w:ind w:left="0"/>
              <w:rPr>
                <w:sz w:val="18"/>
              </w:rPr>
            </w:pPr>
          </w:p>
        </w:tc>
      </w:tr>
      <w:tr w:rsidR="0091676E">
        <w:trPr>
          <w:trHeight w:val="2022"/>
        </w:trPr>
        <w:tc>
          <w:tcPr>
            <w:tcW w:w="713" w:type="dxa"/>
          </w:tcPr>
          <w:p w:rsidR="0091676E" w:rsidRDefault="00C05C6A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4538" w:type="dxa"/>
          </w:tcPr>
          <w:p w:rsidR="0091676E" w:rsidRDefault="00C05C6A">
            <w:pPr>
              <w:pStyle w:val="TableParagraph"/>
              <w:spacing w:before="1"/>
              <w:ind w:right="225"/>
              <w:rPr>
                <w:b/>
              </w:rPr>
            </w:pPr>
            <w:r>
              <w:rPr>
                <w:b/>
              </w:rPr>
              <w:t>Обновление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материально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ресурсной базы учебных предметов</w:t>
            </w:r>
          </w:p>
          <w:p w:rsidR="0091676E" w:rsidRDefault="00C05C6A">
            <w:pPr>
              <w:pStyle w:val="TableParagraph"/>
              <w:spacing w:line="242" w:lineRule="auto"/>
            </w:pPr>
            <w:r>
              <w:t>Анализ</w:t>
            </w:r>
            <w:r>
              <w:rPr>
                <w:spacing w:val="-10"/>
              </w:rPr>
              <w:t xml:space="preserve"> </w:t>
            </w:r>
            <w:r>
              <w:t>имеющейся</w:t>
            </w:r>
            <w:r>
              <w:rPr>
                <w:spacing w:val="-12"/>
              </w:rPr>
              <w:t xml:space="preserve"> </w:t>
            </w:r>
            <w:r>
              <w:t>материально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ресурсной базы учебных предметов;</w:t>
            </w:r>
          </w:p>
          <w:p w:rsidR="0091676E" w:rsidRDefault="00C05C6A">
            <w:pPr>
              <w:pStyle w:val="TableParagraph"/>
            </w:pPr>
            <w:r>
              <w:t>Составление заявки на обновление материально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ресурсной</w:t>
            </w:r>
            <w:r>
              <w:rPr>
                <w:spacing w:val="-13"/>
              </w:rPr>
              <w:t xml:space="preserve"> </w:t>
            </w:r>
            <w:r>
              <w:t>базы</w:t>
            </w:r>
            <w:r>
              <w:rPr>
                <w:spacing w:val="-12"/>
              </w:rPr>
              <w:t xml:space="preserve"> </w:t>
            </w:r>
            <w:r>
              <w:t xml:space="preserve">учебных </w:t>
            </w:r>
            <w:r>
              <w:rPr>
                <w:spacing w:val="-2"/>
              </w:rPr>
              <w:t>предметов.</w:t>
            </w:r>
          </w:p>
        </w:tc>
        <w:tc>
          <w:tcPr>
            <w:tcW w:w="2141" w:type="dxa"/>
          </w:tcPr>
          <w:p w:rsidR="0091676E" w:rsidRDefault="00C05C6A"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41" w:type="dxa"/>
          </w:tcPr>
          <w:p w:rsidR="00A449F1" w:rsidRDefault="00A449F1">
            <w:pPr>
              <w:pStyle w:val="TableParagraph"/>
              <w:ind w:left="105" w:right="306"/>
              <w:rPr>
                <w:sz w:val="24"/>
              </w:rPr>
            </w:pPr>
          </w:p>
          <w:p w:rsidR="00A449F1" w:rsidRDefault="00A449F1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Аминов К.А., замначальника Управления обр.,</w:t>
            </w:r>
          </w:p>
          <w:p w:rsidR="0091676E" w:rsidRDefault="00C05C6A">
            <w:pPr>
              <w:pStyle w:val="TableParagraph"/>
              <w:ind w:left="105" w:right="306"/>
              <w:rPr>
                <w:sz w:val="24"/>
              </w:rPr>
            </w:pPr>
            <w:r>
              <w:rPr>
                <w:sz w:val="24"/>
              </w:rPr>
              <w:t>Бабаханова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М.А.- Директор МКУ</w:t>
            </w:r>
          </w:p>
          <w:p w:rsidR="0091676E" w:rsidRDefault="00C05C6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«ИМЦ»</w:t>
            </w:r>
          </w:p>
        </w:tc>
        <w:tc>
          <w:tcPr>
            <w:tcW w:w="2437" w:type="dxa"/>
          </w:tcPr>
          <w:p w:rsidR="0091676E" w:rsidRDefault="00C05C6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-5"/>
                <w:sz w:val="24"/>
              </w:rPr>
              <w:t xml:space="preserve"> МКУ</w:t>
            </w:r>
          </w:p>
          <w:p w:rsidR="0091676E" w:rsidRDefault="00C05C6A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«ИМЦ»,</w:t>
            </w:r>
          </w:p>
          <w:p w:rsidR="0091676E" w:rsidRDefault="00C05C6A">
            <w:pPr>
              <w:pStyle w:val="TableParagraph"/>
              <w:ind w:left="104" w:right="4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2"/>
                <w:sz w:val="24"/>
              </w:rPr>
              <w:t>муниципалитета</w:t>
            </w:r>
          </w:p>
        </w:tc>
        <w:tc>
          <w:tcPr>
            <w:tcW w:w="2257" w:type="dxa"/>
          </w:tcPr>
          <w:p w:rsidR="0091676E" w:rsidRDefault="00C05C6A">
            <w:pPr>
              <w:pStyle w:val="TableParagraph"/>
              <w:ind w:left="104" w:right="366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качества преподавания уроков.</w:t>
            </w:r>
          </w:p>
        </w:tc>
        <w:tc>
          <w:tcPr>
            <w:tcW w:w="1597" w:type="dxa"/>
          </w:tcPr>
          <w:p w:rsidR="0091676E" w:rsidRDefault="00C05C6A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</w:tr>
    </w:tbl>
    <w:p w:rsidR="0091676E" w:rsidRDefault="0091676E">
      <w:pPr>
        <w:pStyle w:val="a3"/>
        <w:ind w:left="0" w:firstLine="0"/>
        <w:rPr>
          <w:sz w:val="20"/>
        </w:rPr>
      </w:pPr>
    </w:p>
    <w:p w:rsidR="0091676E" w:rsidRDefault="0091676E">
      <w:pPr>
        <w:pStyle w:val="a3"/>
        <w:ind w:left="0" w:firstLine="0"/>
        <w:rPr>
          <w:sz w:val="17"/>
        </w:rPr>
      </w:pPr>
    </w:p>
    <w:p w:rsidR="0091676E" w:rsidRDefault="00C05C6A">
      <w:pPr>
        <w:tabs>
          <w:tab w:val="left" w:pos="10238"/>
        </w:tabs>
        <w:spacing w:before="88" w:line="319" w:lineRule="exact"/>
        <w:ind w:left="1524"/>
        <w:rPr>
          <w:b/>
          <w:i/>
          <w:sz w:val="28"/>
        </w:rPr>
      </w:pPr>
      <w:r>
        <w:rPr>
          <w:b/>
          <w:i/>
          <w:sz w:val="28"/>
        </w:rPr>
        <w:t xml:space="preserve">Начальник Управления образования </w:t>
      </w:r>
      <w:r>
        <w:rPr>
          <w:sz w:val="28"/>
          <w:u w:val="single"/>
        </w:rPr>
        <w:tab/>
      </w:r>
      <w:r w:rsidR="00A449F1">
        <w:rPr>
          <w:sz w:val="28"/>
          <w:u w:val="single"/>
        </w:rPr>
        <w:t xml:space="preserve">                          </w:t>
      </w:r>
      <w:proofErr w:type="spellStart"/>
      <w:r>
        <w:rPr>
          <w:b/>
          <w:i/>
          <w:sz w:val="28"/>
        </w:rPr>
        <w:t>Шихбабаев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b/>
          <w:i/>
          <w:spacing w:val="-4"/>
          <w:sz w:val="28"/>
        </w:rPr>
        <w:t>Г.Р.</w:t>
      </w:r>
    </w:p>
    <w:p w:rsidR="0091676E" w:rsidRDefault="00C05C6A">
      <w:pPr>
        <w:spacing w:line="250" w:lineRule="exact"/>
        <w:ind w:left="2430" w:right="3317"/>
        <w:jc w:val="center"/>
        <w:rPr>
          <w:i/>
        </w:rPr>
      </w:pPr>
      <w:r>
        <w:rPr>
          <w:i/>
          <w:spacing w:val="-2"/>
        </w:rPr>
        <w:t>подпись</w:t>
      </w:r>
    </w:p>
    <w:sectPr w:rsidR="0091676E">
      <w:type w:val="continuous"/>
      <w:pgSz w:w="16840" w:h="11910" w:orient="landscape"/>
      <w:pgMar w:top="840" w:right="2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405"/>
    <w:multiLevelType w:val="hybridMultilevel"/>
    <w:tmpl w:val="D1FC364A"/>
    <w:lvl w:ilvl="0" w:tplc="108C11F6">
      <w:start w:val="1"/>
      <w:numFmt w:val="decimal"/>
      <w:lvlText w:val="%1."/>
      <w:lvlJc w:val="left"/>
      <w:pPr>
        <w:ind w:left="10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5AC3A8">
      <w:numFmt w:val="bullet"/>
      <w:lvlText w:val="•"/>
      <w:lvlJc w:val="left"/>
      <w:pPr>
        <w:ind w:left="542" w:hanging="224"/>
      </w:pPr>
      <w:rPr>
        <w:rFonts w:hint="default"/>
        <w:lang w:val="ru-RU" w:eastAsia="en-US" w:bidi="ar-SA"/>
      </w:rPr>
    </w:lvl>
    <w:lvl w:ilvl="2" w:tplc="A4F85A02">
      <w:numFmt w:val="bullet"/>
      <w:lvlText w:val="•"/>
      <w:lvlJc w:val="left"/>
      <w:pPr>
        <w:ind w:left="985" w:hanging="224"/>
      </w:pPr>
      <w:rPr>
        <w:rFonts w:hint="default"/>
        <w:lang w:val="ru-RU" w:eastAsia="en-US" w:bidi="ar-SA"/>
      </w:rPr>
    </w:lvl>
    <w:lvl w:ilvl="3" w:tplc="6B6A2E60">
      <w:numFmt w:val="bullet"/>
      <w:lvlText w:val="•"/>
      <w:lvlJc w:val="left"/>
      <w:pPr>
        <w:ind w:left="1428" w:hanging="224"/>
      </w:pPr>
      <w:rPr>
        <w:rFonts w:hint="default"/>
        <w:lang w:val="ru-RU" w:eastAsia="en-US" w:bidi="ar-SA"/>
      </w:rPr>
    </w:lvl>
    <w:lvl w:ilvl="4" w:tplc="99E43ED8">
      <w:numFmt w:val="bullet"/>
      <w:lvlText w:val="•"/>
      <w:lvlJc w:val="left"/>
      <w:pPr>
        <w:ind w:left="1871" w:hanging="224"/>
      </w:pPr>
      <w:rPr>
        <w:rFonts w:hint="default"/>
        <w:lang w:val="ru-RU" w:eastAsia="en-US" w:bidi="ar-SA"/>
      </w:rPr>
    </w:lvl>
    <w:lvl w:ilvl="5" w:tplc="2FF06058">
      <w:numFmt w:val="bullet"/>
      <w:lvlText w:val="•"/>
      <w:lvlJc w:val="left"/>
      <w:pPr>
        <w:ind w:left="2314" w:hanging="224"/>
      </w:pPr>
      <w:rPr>
        <w:rFonts w:hint="default"/>
        <w:lang w:val="ru-RU" w:eastAsia="en-US" w:bidi="ar-SA"/>
      </w:rPr>
    </w:lvl>
    <w:lvl w:ilvl="6" w:tplc="8C9CC0CE">
      <w:numFmt w:val="bullet"/>
      <w:lvlText w:val="•"/>
      <w:lvlJc w:val="left"/>
      <w:pPr>
        <w:ind w:left="2756" w:hanging="224"/>
      </w:pPr>
      <w:rPr>
        <w:rFonts w:hint="default"/>
        <w:lang w:val="ru-RU" w:eastAsia="en-US" w:bidi="ar-SA"/>
      </w:rPr>
    </w:lvl>
    <w:lvl w:ilvl="7" w:tplc="32961546">
      <w:numFmt w:val="bullet"/>
      <w:lvlText w:val="•"/>
      <w:lvlJc w:val="left"/>
      <w:pPr>
        <w:ind w:left="3199" w:hanging="224"/>
      </w:pPr>
      <w:rPr>
        <w:rFonts w:hint="default"/>
        <w:lang w:val="ru-RU" w:eastAsia="en-US" w:bidi="ar-SA"/>
      </w:rPr>
    </w:lvl>
    <w:lvl w:ilvl="8" w:tplc="9A7C23D2">
      <w:numFmt w:val="bullet"/>
      <w:lvlText w:val="•"/>
      <w:lvlJc w:val="left"/>
      <w:pPr>
        <w:ind w:left="3642" w:hanging="224"/>
      </w:pPr>
      <w:rPr>
        <w:rFonts w:hint="default"/>
        <w:lang w:val="ru-RU" w:eastAsia="en-US" w:bidi="ar-SA"/>
      </w:rPr>
    </w:lvl>
  </w:abstractNum>
  <w:abstractNum w:abstractNumId="1">
    <w:nsid w:val="0C485FBF"/>
    <w:multiLevelType w:val="hybridMultilevel"/>
    <w:tmpl w:val="BD5E3186"/>
    <w:lvl w:ilvl="0" w:tplc="393653CC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5E6D464">
      <w:numFmt w:val="bullet"/>
      <w:lvlText w:val="•"/>
      <w:lvlJc w:val="left"/>
      <w:pPr>
        <w:ind w:left="542" w:hanging="128"/>
      </w:pPr>
      <w:rPr>
        <w:rFonts w:hint="default"/>
        <w:lang w:val="ru-RU" w:eastAsia="en-US" w:bidi="ar-SA"/>
      </w:rPr>
    </w:lvl>
    <w:lvl w:ilvl="2" w:tplc="8B301F18">
      <w:numFmt w:val="bullet"/>
      <w:lvlText w:val="•"/>
      <w:lvlJc w:val="left"/>
      <w:pPr>
        <w:ind w:left="985" w:hanging="128"/>
      </w:pPr>
      <w:rPr>
        <w:rFonts w:hint="default"/>
        <w:lang w:val="ru-RU" w:eastAsia="en-US" w:bidi="ar-SA"/>
      </w:rPr>
    </w:lvl>
    <w:lvl w:ilvl="3" w:tplc="2FECF022">
      <w:numFmt w:val="bullet"/>
      <w:lvlText w:val="•"/>
      <w:lvlJc w:val="left"/>
      <w:pPr>
        <w:ind w:left="1428" w:hanging="128"/>
      </w:pPr>
      <w:rPr>
        <w:rFonts w:hint="default"/>
        <w:lang w:val="ru-RU" w:eastAsia="en-US" w:bidi="ar-SA"/>
      </w:rPr>
    </w:lvl>
    <w:lvl w:ilvl="4" w:tplc="0AC45766">
      <w:numFmt w:val="bullet"/>
      <w:lvlText w:val="•"/>
      <w:lvlJc w:val="left"/>
      <w:pPr>
        <w:ind w:left="1871" w:hanging="128"/>
      </w:pPr>
      <w:rPr>
        <w:rFonts w:hint="default"/>
        <w:lang w:val="ru-RU" w:eastAsia="en-US" w:bidi="ar-SA"/>
      </w:rPr>
    </w:lvl>
    <w:lvl w:ilvl="5" w:tplc="5E6E0CDC">
      <w:numFmt w:val="bullet"/>
      <w:lvlText w:val="•"/>
      <w:lvlJc w:val="left"/>
      <w:pPr>
        <w:ind w:left="2314" w:hanging="128"/>
      </w:pPr>
      <w:rPr>
        <w:rFonts w:hint="default"/>
        <w:lang w:val="ru-RU" w:eastAsia="en-US" w:bidi="ar-SA"/>
      </w:rPr>
    </w:lvl>
    <w:lvl w:ilvl="6" w:tplc="B64ABEA6">
      <w:numFmt w:val="bullet"/>
      <w:lvlText w:val="•"/>
      <w:lvlJc w:val="left"/>
      <w:pPr>
        <w:ind w:left="2756" w:hanging="128"/>
      </w:pPr>
      <w:rPr>
        <w:rFonts w:hint="default"/>
        <w:lang w:val="ru-RU" w:eastAsia="en-US" w:bidi="ar-SA"/>
      </w:rPr>
    </w:lvl>
    <w:lvl w:ilvl="7" w:tplc="9866E83A">
      <w:numFmt w:val="bullet"/>
      <w:lvlText w:val="•"/>
      <w:lvlJc w:val="left"/>
      <w:pPr>
        <w:ind w:left="3199" w:hanging="128"/>
      </w:pPr>
      <w:rPr>
        <w:rFonts w:hint="default"/>
        <w:lang w:val="ru-RU" w:eastAsia="en-US" w:bidi="ar-SA"/>
      </w:rPr>
    </w:lvl>
    <w:lvl w:ilvl="8" w:tplc="97AC4D60">
      <w:numFmt w:val="bullet"/>
      <w:lvlText w:val="•"/>
      <w:lvlJc w:val="left"/>
      <w:pPr>
        <w:ind w:left="3642" w:hanging="128"/>
      </w:pPr>
      <w:rPr>
        <w:rFonts w:hint="default"/>
        <w:lang w:val="ru-RU" w:eastAsia="en-US" w:bidi="ar-SA"/>
      </w:rPr>
    </w:lvl>
  </w:abstractNum>
  <w:abstractNum w:abstractNumId="2">
    <w:nsid w:val="1B792020"/>
    <w:multiLevelType w:val="hybridMultilevel"/>
    <w:tmpl w:val="30CEA6A4"/>
    <w:lvl w:ilvl="0" w:tplc="84100186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0E0B0A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D7E0392A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53F4481E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041846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0DB89924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8DBCD718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2B1C1F5A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469AE082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3">
    <w:nsid w:val="22AC6BFC"/>
    <w:multiLevelType w:val="hybridMultilevel"/>
    <w:tmpl w:val="FAE27D5E"/>
    <w:lvl w:ilvl="0" w:tplc="FBD0EFF8">
      <w:start w:val="2"/>
      <w:numFmt w:val="decimal"/>
      <w:lvlText w:val="%1."/>
      <w:lvlJc w:val="left"/>
      <w:pPr>
        <w:ind w:left="10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5541CAC">
      <w:numFmt w:val="bullet"/>
      <w:lvlText w:val="•"/>
      <w:lvlJc w:val="left"/>
      <w:pPr>
        <w:ind w:left="542" w:hanging="224"/>
      </w:pPr>
      <w:rPr>
        <w:rFonts w:hint="default"/>
        <w:lang w:val="ru-RU" w:eastAsia="en-US" w:bidi="ar-SA"/>
      </w:rPr>
    </w:lvl>
    <w:lvl w:ilvl="2" w:tplc="7B3C4938">
      <w:numFmt w:val="bullet"/>
      <w:lvlText w:val="•"/>
      <w:lvlJc w:val="left"/>
      <w:pPr>
        <w:ind w:left="985" w:hanging="224"/>
      </w:pPr>
      <w:rPr>
        <w:rFonts w:hint="default"/>
        <w:lang w:val="ru-RU" w:eastAsia="en-US" w:bidi="ar-SA"/>
      </w:rPr>
    </w:lvl>
    <w:lvl w:ilvl="3" w:tplc="6314646C">
      <w:numFmt w:val="bullet"/>
      <w:lvlText w:val="•"/>
      <w:lvlJc w:val="left"/>
      <w:pPr>
        <w:ind w:left="1428" w:hanging="224"/>
      </w:pPr>
      <w:rPr>
        <w:rFonts w:hint="default"/>
        <w:lang w:val="ru-RU" w:eastAsia="en-US" w:bidi="ar-SA"/>
      </w:rPr>
    </w:lvl>
    <w:lvl w:ilvl="4" w:tplc="08C4A83C">
      <w:numFmt w:val="bullet"/>
      <w:lvlText w:val="•"/>
      <w:lvlJc w:val="left"/>
      <w:pPr>
        <w:ind w:left="1871" w:hanging="224"/>
      </w:pPr>
      <w:rPr>
        <w:rFonts w:hint="default"/>
        <w:lang w:val="ru-RU" w:eastAsia="en-US" w:bidi="ar-SA"/>
      </w:rPr>
    </w:lvl>
    <w:lvl w:ilvl="5" w:tplc="7B64483E">
      <w:numFmt w:val="bullet"/>
      <w:lvlText w:val="•"/>
      <w:lvlJc w:val="left"/>
      <w:pPr>
        <w:ind w:left="2314" w:hanging="224"/>
      </w:pPr>
      <w:rPr>
        <w:rFonts w:hint="default"/>
        <w:lang w:val="ru-RU" w:eastAsia="en-US" w:bidi="ar-SA"/>
      </w:rPr>
    </w:lvl>
    <w:lvl w:ilvl="6" w:tplc="095EBE5E">
      <w:numFmt w:val="bullet"/>
      <w:lvlText w:val="•"/>
      <w:lvlJc w:val="left"/>
      <w:pPr>
        <w:ind w:left="2756" w:hanging="224"/>
      </w:pPr>
      <w:rPr>
        <w:rFonts w:hint="default"/>
        <w:lang w:val="ru-RU" w:eastAsia="en-US" w:bidi="ar-SA"/>
      </w:rPr>
    </w:lvl>
    <w:lvl w:ilvl="7" w:tplc="C33C79FE">
      <w:numFmt w:val="bullet"/>
      <w:lvlText w:val="•"/>
      <w:lvlJc w:val="left"/>
      <w:pPr>
        <w:ind w:left="3199" w:hanging="224"/>
      </w:pPr>
      <w:rPr>
        <w:rFonts w:hint="default"/>
        <w:lang w:val="ru-RU" w:eastAsia="en-US" w:bidi="ar-SA"/>
      </w:rPr>
    </w:lvl>
    <w:lvl w:ilvl="8" w:tplc="A658180A">
      <w:numFmt w:val="bullet"/>
      <w:lvlText w:val="•"/>
      <w:lvlJc w:val="left"/>
      <w:pPr>
        <w:ind w:left="3642" w:hanging="224"/>
      </w:pPr>
      <w:rPr>
        <w:rFonts w:hint="default"/>
        <w:lang w:val="ru-RU" w:eastAsia="en-US" w:bidi="ar-SA"/>
      </w:rPr>
    </w:lvl>
  </w:abstractNum>
  <w:abstractNum w:abstractNumId="4">
    <w:nsid w:val="36077765"/>
    <w:multiLevelType w:val="hybridMultilevel"/>
    <w:tmpl w:val="3F726990"/>
    <w:lvl w:ilvl="0" w:tplc="55422160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46B360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00DE9590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18BC3F06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2290491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75CA56AC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83F4933E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4E36F55A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124EA51E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5">
    <w:nsid w:val="379102E6"/>
    <w:multiLevelType w:val="hybridMultilevel"/>
    <w:tmpl w:val="A0D6A1F2"/>
    <w:lvl w:ilvl="0" w:tplc="5F4C6032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B541890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9912E246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3DBCBEA6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66789940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D84EC7EC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419C93D8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6A42E3AE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3B164F5E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6">
    <w:nsid w:val="3C344D17"/>
    <w:multiLevelType w:val="hybridMultilevel"/>
    <w:tmpl w:val="74B8385A"/>
    <w:lvl w:ilvl="0" w:tplc="3EE06162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106E32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D5A80BC6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0D026B80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AFFAA1D8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43AA3F4C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90C0A7AA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B0BCAB50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9CBC820E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7">
    <w:nsid w:val="46585BD9"/>
    <w:multiLevelType w:val="hybridMultilevel"/>
    <w:tmpl w:val="BA305DFE"/>
    <w:lvl w:ilvl="0" w:tplc="6BB21CEC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DE6596E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3E1E8F6E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FB5245B6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C732400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395E1448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638A1580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4BF0A0A4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6088BE0C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8">
    <w:nsid w:val="46A30C06"/>
    <w:multiLevelType w:val="hybridMultilevel"/>
    <w:tmpl w:val="00B8EE68"/>
    <w:lvl w:ilvl="0" w:tplc="C99ABB6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2A0202">
      <w:numFmt w:val="bullet"/>
      <w:lvlText w:val="•"/>
      <w:lvlJc w:val="left"/>
      <w:pPr>
        <w:ind w:left="542" w:hanging="240"/>
      </w:pPr>
      <w:rPr>
        <w:rFonts w:hint="default"/>
        <w:lang w:val="ru-RU" w:eastAsia="en-US" w:bidi="ar-SA"/>
      </w:rPr>
    </w:lvl>
    <w:lvl w:ilvl="2" w:tplc="44689C56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3" w:tplc="0908C5CC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4" w:tplc="B87ABB38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5" w:tplc="0A98AC0E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6" w:tplc="0678A54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7" w:tplc="96BC29F6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8" w:tplc="212C0C50">
      <w:numFmt w:val="bullet"/>
      <w:lvlText w:val="•"/>
      <w:lvlJc w:val="left"/>
      <w:pPr>
        <w:ind w:left="3642" w:hanging="240"/>
      </w:pPr>
      <w:rPr>
        <w:rFonts w:hint="default"/>
        <w:lang w:val="ru-RU" w:eastAsia="en-US" w:bidi="ar-SA"/>
      </w:rPr>
    </w:lvl>
  </w:abstractNum>
  <w:abstractNum w:abstractNumId="9">
    <w:nsid w:val="4A53277A"/>
    <w:multiLevelType w:val="hybridMultilevel"/>
    <w:tmpl w:val="6EDA2D08"/>
    <w:lvl w:ilvl="0" w:tplc="03181204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E1ECE38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BD5CED08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0A024F10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6E7634E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5C9E91DC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1D34D83A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B1602AC0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8BF23F8A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10">
    <w:nsid w:val="5CFB413B"/>
    <w:multiLevelType w:val="hybridMultilevel"/>
    <w:tmpl w:val="65828F6A"/>
    <w:lvl w:ilvl="0" w:tplc="722A3526">
      <w:start w:val="7"/>
      <w:numFmt w:val="decimal"/>
      <w:lvlText w:val="%1."/>
      <w:lvlJc w:val="left"/>
      <w:pPr>
        <w:ind w:left="10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DE14BE">
      <w:numFmt w:val="bullet"/>
      <w:lvlText w:val="•"/>
      <w:lvlJc w:val="left"/>
      <w:pPr>
        <w:ind w:left="542" w:hanging="224"/>
      </w:pPr>
      <w:rPr>
        <w:rFonts w:hint="default"/>
        <w:lang w:val="ru-RU" w:eastAsia="en-US" w:bidi="ar-SA"/>
      </w:rPr>
    </w:lvl>
    <w:lvl w:ilvl="2" w:tplc="034CCE2A">
      <w:numFmt w:val="bullet"/>
      <w:lvlText w:val="•"/>
      <w:lvlJc w:val="left"/>
      <w:pPr>
        <w:ind w:left="985" w:hanging="224"/>
      </w:pPr>
      <w:rPr>
        <w:rFonts w:hint="default"/>
        <w:lang w:val="ru-RU" w:eastAsia="en-US" w:bidi="ar-SA"/>
      </w:rPr>
    </w:lvl>
    <w:lvl w:ilvl="3" w:tplc="AECEAC3C">
      <w:numFmt w:val="bullet"/>
      <w:lvlText w:val="•"/>
      <w:lvlJc w:val="left"/>
      <w:pPr>
        <w:ind w:left="1428" w:hanging="224"/>
      </w:pPr>
      <w:rPr>
        <w:rFonts w:hint="default"/>
        <w:lang w:val="ru-RU" w:eastAsia="en-US" w:bidi="ar-SA"/>
      </w:rPr>
    </w:lvl>
    <w:lvl w:ilvl="4" w:tplc="08609A0C">
      <w:numFmt w:val="bullet"/>
      <w:lvlText w:val="•"/>
      <w:lvlJc w:val="left"/>
      <w:pPr>
        <w:ind w:left="1871" w:hanging="224"/>
      </w:pPr>
      <w:rPr>
        <w:rFonts w:hint="default"/>
        <w:lang w:val="ru-RU" w:eastAsia="en-US" w:bidi="ar-SA"/>
      </w:rPr>
    </w:lvl>
    <w:lvl w:ilvl="5" w:tplc="433CE0F4">
      <w:numFmt w:val="bullet"/>
      <w:lvlText w:val="•"/>
      <w:lvlJc w:val="left"/>
      <w:pPr>
        <w:ind w:left="2314" w:hanging="224"/>
      </w:pPr>
      <w:rPr>
        <w:rFonts w:hint="default"/>
        <w:lang w:val="ru-RU" w:eastAsia="en-US" w:bidi="ar-SA"/>
      </w:rPr>
    </w:lvl>
    <w:lvl w:ilvl="6" w:tplc="7A741B70">
      <w:numFmt w:val="bullet"/>
      <w:lvlText w:val="•"/>
      <w:lvlJc w:val="left"/>
      <w:pPr>
        <w:ind w:left="2756" w:hanging="224"/>
      </w:pPr>
      <w:rPr>
        <w:rFonts w:hint="default"/>
        <w:lang w:val="ru-RU" w:eastAsia="en-US" w:bidi="ar-SA"/>
      </w:rPr>
    </w:lvl>
    <w:lvl w:ilvl="7" w:tplc="0E563496">
      <w:numFmt w:val="bullet"/>
      <w:lvlText w:val="•"/>
      <w:lvlJc w:val="left"/>
      <w:pPr>
        <w:ind w:left="3199" w:hanging="224"/>
      </w:pPr>
      <w:rPr>
        <w:rFonts w:hint="default"/>
        <w:lang w:val="ru-RU" w:eastAsia="en-US" w:bidi="ar-SA"/>
      </w:rPr>
    </w:lvl>
    <w:lvl w:ilvl="8" w:tplc="B6DA4820">
      <w:numFmt w:val="bullet"/>
      <w:lvlText w:val="•"/>
      <w:lvlJc w:val="left"/>
      <w:pPr>
        <w:ind w:left="3642" w:hanging="224"/>
      </w:pPr>
      <w:rPr>
        <w:rFonts w:hint="default"/>
        <w:lang w:val="ru-RU" w:eastAsia="en-US" w:bidi="ar-SA"/>
      </w:rPr>
    </w:lvl>
  </w:abstractNum>
  <w:abstractNum w:abstractNumId="11">
    <w:nsid w:val="6C665981"/>
    <w:multiLevelType w:val="hybridMultilevel"/>
    <w:tmpl w:val="FEC6B490"/>
    <w:lvl w:ilvl="0" w:tplc="6A128C8E">
      <w:numFmt w:val="bullet"/>
      <w:lvlText w:val=""/>
      <w:lvlJc w:val="left"/>
      <w:pPr>
        <w:ind w:left="230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861BF2">
      <w:numFmt w:val="bullet"/>
      <w:lvlText w:val=""/>
      <w:lvlJc w:val="left"/>
      <w:pPr>
        <w:ind w:left="30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D52EB68">
      <w:numFmt w:val="bullet"/>
      <w:lvlText w:val="•"/>
      <w:lvlJc w:val="left"/>
      <w:pPr>
        <w:ind w:left="4477" w:hanging="361"/>
      </w:pPr>
      <w:rPr>
        <w:rFonts w:hint="default"/>
        <w:lang w:val="ru-RU" w:eastAsia="en-US" w:bidi="ar-SA"/>
      </w:rPr>
    </w:lvl>
    <w:lvl w:ilvl="3" w:tplc="7F380E60">
      <w:numFmt w:val="bullet"/>
      <w:lvlText w:val="•"/>
      <w:lvlJc w:val="left"/>
      <w:pPr>
        <w:ind w:left="5934" w:hanging="361"/>
      </w:pPr>
      <w:rPr>
        <w:rFonts w:hint="default"/>
        <w:lang w:val="ru-RU" w:eastAsia="en-US" w:bidi="ar-SA"/>
      </w:rPr>
    </w:lvl>
    <w:lvl w:ilvl="4" w:tplc="CF6E5BC2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5" w:tplc="A6D6D1E8">
      <w:numFmt w:val="bullet"/>
      <w:lvlText w:val="•"/>
      <w:lvlJc w:val="left"/>
      <w:pPr>
        <w:ind w:left="8849" w:hanging="361"/>
      </w:pPr>
      <w:rPr>
        <w:rFonts w:hint="default"/>
        <w:lang w:val="ru-RU" w:eastAsia="en-US" w:bidi="ar-SA"/>
      </w:rPr>
    </w:lvl>
    <w:lvl w:ilvl="6" w:tplc="670CBD28">
      <w:numFmt w:val="bullet"/>
      <w:lvlText w:val="•"/>
      <w:lvlJc w:val="left"/>
      <w:pPr>
        <w:ind w:left="10306" w:hanging="361"/>
      </w:pPr>
      <w:rPr>
        <w:rFonts w:hint="default"/>
        <w:lang w:val="ru-RU" w:eastAsia="en-US" w:bidi="ar-SA"/>
      </w:rPr>
    </w:lvl>
    <w:lvl w:ilvl="7" w:tplc="607874C2">
      <w:numFmt w:val="bullet"/>
      <w:lvlText w:val="•"/>
      <w:lvlJc w:val="left"/>
      <w:pPr>
        <w:ind w:left="11764" w:hanging="361"/>
      </w:pPr>
      <w:rPr>
        <w:rFonts w:hint="default"/>
        <w:lang w:val="ru-RU" w:eastAsia="en-US" w:bidi="ar-SA"/>
      </w:rPr>
    </w:lvl>
    <w:lvl w:ilvl="8" w:tplc="CDAE1378">
      <w:numFmt w:val="bullet"/>
      <w:lvlText w:val="•"/>
      <w:lvlJc w:val="left"/>
      <w:pPr>
        <w:ind w:left="13221" w:hanging="361"/>
      </w:pPr>
      <w:rPr>
        <w:rFonts w:hint="default"/>
        <w:lang w:val="ru-RU" w:eastAsia="en-US" w:bidi="ar-SA"/>
      </w:rPr>
    </w:lvl>
  </w:abstractNum>
  <w:abstractNum w:abstractNumId="12">
    <w:nsid w:val="6C750D09"/>
    <w:multiLevelType w:val="hybridMultilevel"/>
    <w:tmpl w:val="66765948"/>
    <w:lvl w:ilvl="0" w:tplc="ABF8C46E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AE1750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A13C1FDC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947A72A8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2A08FF9C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CB7A962A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7696BC9E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7F207026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F3B885FA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13">
    <w:nsid w:val="778627D0"/>
    <w:multiLevelType w:val="hybridMultilevel"/>
    <w:tmpl w:val="0EF8A560"/>
    <w:lvl w:ilvl="0" w:tplc="E6502AA4">
      <w:start w:val="1"/>
      <w:numFmt w:val="decimal"/>
      <w:lvlText w:val="%1."/>
      <w:lvlJc w:val="left"/>
      <w:pPr>
        <w:ind w:left="106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4AA8EA0">
      <w:numFmt w:val="bullet"/>
      <w:lvlText w:val="•"/>
      <w:lvlJc w:val="left"/>
      <w:pPr>
        <w:ind w:left="542" w:hanging="168"/>
      </w:pPr>
      <w:rPr>
        <w:rFonts w:hint="default"/>
        <w:lang w:val="ru-RU" w:eastAsia="en-US" w:bidi="ar-SA"/>
      </w:rPr>
    </w:lvl>
    <w:lvl w:ilvl="2" w:tplc="2BB4E8AE">
      <w:numFmt w:val="bullet"/>
      <w:lvlText w:val="•"/>
      <w:lvlJc w:val="left"/>
      <w:pPr>
        <w:ind w:left="985" w:hanging="168"/>
      </w:pPr>
      <w:rPr>
        <w:rFonts w:hint="default"/>
        <w:lang w:val="ru-RU" w:eastAsia="en-US" w:bidi="ar-SA"/>
      </w:rPr>
    </w:lvl>
    <w:lvl w:ilvl="3" w:tplc="1CFAF0AE">
      <w:numFmt w:val="bullet"/>
      <w:lvlText w:val="•"/>
      <w:lvlJc w:val="left"/>
      <w:pPr>
        <w:ind w:left="1428" w:hanging="168"/>
      </w:pPr>
      <w:rPr>
        <w:rFonts w:hint="default"/>
        <w:lang w:val="ru-RU" w:eastAsia="en-US" w:bidi="ar-SA"/>
      </w:rPr>
    </w:lvl>
    <w:lvl w:ilvl="4" w:tplc="C2FCCFF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5" w:tplc="C7FA5DF4">
      <w:numFmt w:val="bullet"/>
      <w:lvlText w:val="•"/>
      <w:lvlJc w:val="left"/>
      <w:pPr>
        <w:ind w:left="2314" w:hanging="168"/>
      </w:pPr>
      <w:rPr>
        <w:rFonts w:hint="default"/>
        <w:lang w:val="ru-RU" w:eastAsia="en-US" w:bidi="ar-SA"/>
      </w:rPr>
    </w:lvl>
    <w:lvl w:ilvl="6" w:tplc="B28C1AB6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7" w:tplc="3A845EAA">
      <w:numFmt w:val="bullet"/>
      <w:lvlText w:val="•"/>
      <w:lvlJc w:val="left"/>
      <w:pPr>
        <w:ind w:left="3199" w:hanging="168"/>
      </w:pPr>
      <w:rPr>
        <w:rFonts w:hint="default"/>
        <w:lang w:val="ru-RU" w:eastAsia="en-US" w:bidi="ar-SA"/>
      </w:rPr>
    </w:lvl>
    <w:lvl w:ilvl="8" w:tplc="07AA6354">
      <w:numFmt w:val="bullet"/>
      <w:lvlText w:val="•"/>
      <w:lvlJc w:val="left"/>
      <w:pPr>
        <w:ind w:left="3642" w:hanging="168"/>
      </w:pPr>
      <w:rPr>
        <w:rFonts w:hint="default"/>
        <w:lang w:val="ru-RU" w:eastAsia="en-US" w:bidi="ar-SA"/>
      </w:rPr>
    </w:lvl>
  </w:abstractNum>
  <w:abstractNum w:abstractNumId="14">
    <w:nsid w:val="7AB676D4"/>
    <w:multiLevelType w:val="hybridMultilevel"/>
    <w:tmpl w:val="0AC6CC18"/>
    <w:lvl w:ilvl="0" w:tplc="7292A5D4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3A3452D6">
      <w:numFmt w:val="bullet"/>
      <w:lvlText w:val="•"/>
      <w:lvlJc w:val="left"/>
      <w:pPr>
        <w:ind w:left="542" w:hanging="128"/>
      </w:pPr>
      <w:rPr>
        <w:rFonts w:hint="default"/>
        <w:lang w:val="ru-RU" w:eastAsia="en-US" w:bidi="ar-SA"/>
      </w:rPr>
    </w:lvl>
    <w:lvl w:ilvl="2" w:tplc="49BAC2B6">
      <w:numFmt w:val="bullet"/>
      <w:lvlText w:val="•"/>
      <w:lvlJc w:val="left"/>
      <w:pPr>
        <w:ind w:left="985" w:hanging="128"/>
      </w:pPr>
      <w:rPr>
        <w:rFonts w:hint="default"/>
        <w:lang w:val="ru-RU" w:eastAsia="en-US" w:bidi="ar-SA"/>
      </w:rPr>
    </w:lvl>
    <w:lvl w:ilvl="3" w:tplc="596259DA">
      <w:numFmt w:val="bullet"/>
      <w:lvlText w:val="•"/>
      <w:lvlJc w:val="left"/>
      <w:pPr>
        <w:ind w:left="1428" w:hanging="128"/>
      </w:pPr>
      <w:rPr>
        <w:rFonts w:hint="default"/>
        <w:lang w:val="ru-RU" w:eastAsia="en-US" w:bidi="ar-SA"/>
      </w:rPr>
    </w:lvl>
    <w:lvl w:ilvl="4" w:tplc="948A176E">
      <w:numFmt w:val="bullet"/>
      <w:lvlText w:val="•"/>
      <w:lvlJc w:val="left"/>
      <w:pPr>
        <w:ind w:left="1871" w:hanging="128"/>
      </w:pPr>
      <w:rPr>
        <w:rFonts w:hint="default"/>
        <w:lang w:val="ru-RU" w:eastAsia="en-US" w:bidi="ar-SA"/>
      </w:rPr>
    </w:lvl>
    <w:lvl w:ilvl="5" w:tplc="37A2B662">
      <w:numFmt w:val="bullet"/>
      <w:lvlText w:val="•"/>
      <w:lvlJc w:val="left"/>
      <w:pPr>
        <w:ind w:left="2314" w:hanging="128"/>
      </w:pPr>
      <w:rPr>
        <w:rFonts w:hint="default"/>
        <w:lang w:val="ru-RU" w:eastAsia="en-US" w:bidi="ar-SA"/>
      </w:rPr>
    </w:lvl>
    <w:lvl w:ilvl="6" w:tplc="5AC4A554">
      <w:numFmt w:val="bullet"/>
      <w:lvlText w:val="•"/>
      <w:lvlJc w:val="left"/>
      <w:pPr>
        <w:ind w:left="2756" w:hanging="128"/>
      </w:pPr>
      <w:rPr>
        <w:rFonts w:hint="default"/>
        <w:lang w:val="ru-RU" w:eastAsia="en-US" w:bidi="ar-SA"/>
      </w:rPr>
    </w:lvl>
    <w:lvl w:ilvl="7" w:tplc="3ABA8354">
      <w:numFmt w:val="bullet"/>
      <w:lvlText w:val="•"/>
      <w:lvlJc w:val="left"/>
      <w:pPr>
        <w:ind w:left="3199" w:hanging="128"/>
      </w:pPr>
      <w:rPr>
        <w:rFonts w:hint="default"/>
        <w:lang w:val="ru-RU" w:eastAsia="en-US" w:bidi="ar-SA"/>
      </w:rPr>
    </w:lvl>
    <w:lvl w:ilvl="8" w:tplc="A3D24876">
      <w:numFmt w:val="bullet"/>
      <w:lvlText w:val="•"/>
      <w:lvlJc w:val="left"/>
      <w:pPr>
        <w:ind w:left="3642" w:hanging="12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0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1676E"/>
    <w:rsid w:val="00126CC3"/>
    <w:rsid w:val="001626E9"/>
    <w:rsid w:val="00301904"/>
    <w:rsid w:val="00451C8C"/>
    <w:rsid w:val="007857A3"/>
    <w:rsid w:val="0089082F"/>
    <w:rsid w:val="008B0D53"/>
    <w:rsid w:val="0091676E"/>
    <w:rsid w:val="00A449F1"/>
    <w:rsid w:val="00C05C6A"/>
    <w:rsid w:val="00C4749D"/>
    <w:rsid w:val="00F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5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6"/>
      <w:ind w:left="3947" w:right="33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3025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5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6"/>
      <w:ind w:left="3947" w:right="33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3025" w:hanging="36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ИМЦ</cp:lastModifiedBy>
  <cp:revision>3</cp:revision>
  <dcterms:created xsi:type="dcterms:W3CDTF">2022-06-08T13:19:00Z</dcterms:created>
  <dcterms:modified xsi:type="dcterms:W3CDTF">2022-06-09T05:04:00Z</dcterms:modified>
</cp:coreProperties>
</file>